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1" w:rsidRPr="00C81C01" w:rsidRDefault="00C81C01" w:rsidP="00C81C01">
      <w:pPr>
        <w:spacing w:after="0" w:line="240" w:lineRule="auto"/>
        <w:rPr>
          <w:rFonts w:ascii="Calibri" w:eastAsia="Times New Roman" w:hAnsi="Calibri" w:cs="Times New Roman"/>
          <w:b/>
          <w:sz w:val="24"/>
          <w:szCs w:val="24"/>
          <w:u w:val="single"/>
        </w:rPr>
      </w:pPr>
      <w:r w:rsidRPr="00C81C01">
        <w:rPr>
          <w:rFonts w:ascii="Calibri" w:eastAsia="Times New Roman" w:hAnsi="Calibri" w:cs="Times New Roman"/>
          <w:b/>
          <w:sz w:val="24"/>
          <w:szCs w:val="24"/>
          <w:u w:val="single"/>
        </w:rPr>
        <w:t>ADDITIONAL INFORMATION</w:t>
      </w:r>
    </w:p>
    <w:p w:rsidR="00C81C01" w:rsidRPr="00C81C01" w:rsidRDefault="00C81C01" w:rsidP="00C81C01">
      <w:pPr>
        <w:spacing w:after="0" w:line="240" w:lineRule="auto"/>
        <w:rPr>
          <w:rFonts w:ascii="Calibri" w:eastAsia="Times New Roman" w:hAnsi="Calibri" w:cs="Times New Roman"/>
          <w:b/>
          <w:sz w:val="24"/>
          <w:szCs w:val="24"/>
          <w:u w:val="single"/>
        </w:rPr>
      </w:pPr>
    </w:p>
    <w:p w:rsidR="00C81C01" w:rsidRPr="00C81C01" w:rsidRDefault="00C81C01" w:rsidP="00C81C01">
      <w:pPr>
        <w:spacing w:after="0" w:line="240" w:lineRule="auto"/>
        <w:rPr>
          <w:rFonts w:ascii="Calibri" w:eastAsia="Times New Roman" w:hAnsi="Calibri" w:cs="Times New Roman"/>
          <w:b/>
          <w:sz w:val="24"/>
          <w:szCs w:val="24"/>
          <w:u w:val="single"/>
        </w:rPr>
      </w:pPr>
      <w:r w:rsidRPr="00C81C01">
        <w:rPr>
          <w:rFonts w:ascii="Calibri" w:eastAsia="Times New Roman" w:hAnsi="Calibri" w:cs="Times New Roman"/>
          <w:b/>
          <w:sz w:val="24"/>
          <w:szCs w:val="24"/>
          <w:u w:val="single"/>
        </w:rPr>
        <w:t>POSTPONEMENTS/ABANDONMENTS</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All matches will be played on the dates specified in the fixture list and may only be postponed for the following reasons:</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numPr>
          <w:ilvl w:val="0"/>
          <w:numId w:val="1"/>
        </w:num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 xml:space="preserve">Matches will be postponed due to insufficient umpires or the courts being unsafe to play on. </w:t>
      </w:r>
    </w:p>
    <w:p w:rsidR="00C81C01" w:rsidRPr="00C81C01" w:rsidRDefault="00C81C01" w:rsidP="00C81C01">
      <w:pPr>
        <w:spacing w:after="0" w:line="240" w:lineRule="auto"/>
        <w:ind w:firstLine="720"/>
        <w:rPr>
          <w:rFonts w:ascii="Calibri" w:eastAsia="Times New Roman" w:hAnsi="Calibri" w:cs="Times New Roman"/>
          <w:sz w:val="24"/>
          <w:szCs w:val="24"/>
        </w:rPr>
      </w:pPr>
    </w:p>
    <w:p w:rsidR="00C81C01" w:rsidRPr="00C81C01" w:rsidRDefault="00C81C01" w:rsidP="00C81C01">
      <w:pPr>
        <w:numPr>
          <w:ilvl w:val="0"/>
          <w:numId w:val="1"/>
        </w:num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Consideration to postpone a match with regards to travelling conditions for severe inclement weather – i.e. snow or ice will be made in advance by the members of the Executive Committee.</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numPr>
          <w:ilvl w:val="0"/>
          <w:numId w:val="1"/>
        </w:num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 xml:space="preserve">The umpires will have the power to postpone a match due to special unforeseen circumstances such as a power failure at the venue or due to a major traffic accident which would prevent players from a team or the umpire to reach the venue in time.   </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numPr>
          <w:ilvl w:val="0"/>
          <w:numId w:val="1"/>
        </w:num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If a match is postponed due to UNSAFE court conditions, a result scorecard must be completed, and signed by both umpires and captains.  The umpires to inform the Results Secretary of the cancellation.</w:t>
      </w:r>
    </w:p>
    <w:p w:rsidR="00C81C01" w:rsidRPr="00C81C01" w:rsidRDefault="00C81C01" w:rsidP="00C81C01">
      <w:pPr>
        <w:spacing w:after="0" w:line="240" w:lineRule="auto"/>
        <w:rPr>
          <w:rFonts w:ascii="Calibri" w:eastAsia="Times New Roman" w:hAnsi="Calibri" w:cs="Times New Roman"/>
          <w:sz w:val="24"/>
          <w:szCs w:val="24"/>
        </w:rPr>
      </w:pPr>
    </w:p>
    <w:p w:rsidR="00C81C01" w:rsidRDefault="008C0901" w:rsidP="00267B6B">
      <w:pPr>
        <w:numPr>
          <w:ilvl w:val="0"/>
          <w:numId w:val="1"/>
        </w:numPr>
        <w:spacing w:after="120" w:line="240" w:lineRule="auto"/>
        <w:rPr>
          <w:rFonts w:ascii="Calibri" w:eastAsia="Times New Roman" w:hAnsi="Calibri" w:cs="Times New Roman"/>
          <w:color w:val="FF0000"/>
          <w:sz w:val="24"/>
          <w:szCs w:val="24"/>
        </w:rPr>
      </w:pPr>
      <w:r w:rsidRPr="008C0901">
        <w:rPr>
          <w:rFonts w:ascii="Calibri" w:eastAsia="Times New Roman" w:hAnsi="Calibri" w:cs="Times New Roman"/>
          <w:color w:val="FF0000"/>
          <w:sz w:val="24"/>
          <w:szCs w:val="24"/>
        </w:rPr>
        <w:t>In the event that a match is abandoned for any reason e.g. because of serious injury, the result of that match wil</w:t>
      </w:r>
      <w:r w:rsidR="001D3A3B">
        <w:rPr>
          <w:rFonts w:ascii="Calibri" w:eastAsia="Times New Roman" w:hAnsi="Calibri" w:cs="Times New Roman"/>
          <w:color w:val="FF0000"/>
          <w:sz w:val="24"/>
          <w:szCs w:val="24"/>
        </w:rPr>
        <w:t>l be determined by the JNA Exec;</w:t>
      </w:r>
      <w:r w:rsidRPr="008C0901">
        <w:rPr>
          <w:rFonts w:ascii="Calibri" w:eastAsia="Times New Roman" w:hAnsi="Calibri" w:cs="Times New Roman"/>
          <w:color w:val="FF0000"/>
          <w:sz w:val="24"/>
          <w:szCs w:val="24"/>
        </w:rPr>
        <w:t xml:space="preserve"> having regard to the time of and score when </w:t>
      </w:r>
      <w:r w:rsidR="00267B6B">
        <w:rPr>
          <w:rFonts w:ascii="Calibri" w:eastAsia="Times New Roman" w:hAnsi="Calibri" w:cs="Times New Roman"/>
          <w:color w:val="FF0000"/>
          <w:sz w:val="24"/>
          <w:szCs w:val="24"/>
        </w:rPr>
        <w:t>play was suspended.</w:t>
      </w:r>
    </w:p>
    <w:p w:rsidR="00267B6B" w:rsidRDefault="00267B6B" w:rsidP="001D3A3B">
      <w:pPr>
        <w:spacing w:after="120" w:line="240" w:lineRule="auto"/>
        <w:ind w:left="1080"/>
        <w:rPr>
          <w:rFonts w:ascii="Calibri" w:eastAsia="Times New Roman" w:hAnsi="Calibri" w:cs="Times New Roman"/>
          <w:color w:val="FF0000"/>
          <w:sz w:val="24"/>
          <w:szCs w:val="24"/>
        </w:rPr>
      </w:pPr>
      <w:r>
        <w:rPr>
          <w:rFonts w:ascii="Calibri" w:eastAsia="Times New Roman" w:hAnsi="Calibri" w:cs="Times New Roman"/>
          <w:color w:val="FF0000"/>
          <w:sz w:val="24"/>
          <w:szCs w:val="24"/>
        </w:rPr>
        <w:t>The Exec will be contacted with reason/ time of abandonment / score at that time and make a decision within the week.</w:t>
      </w:r>
    </w:p>
    <w:p w:rsidR="00267B6B" w:rsidRDefault="00267B6B" w:rsidP="001D3A3B">
      <w:pPr>
        <w:spacing w:after="120" w:line="240" w:lineRule="auto"/>
        <w:ind w:left="360" w:firstLine="720"/>
        <w:rPr>
          <w:rFonts w:ascii="Calibri" w:eastAsia="Times New Roman" w:hAnsi="Calibri" w:cs="Times New Roman"/>
          <w:color w:val="FF0000"/>
          <w:sz w:val="24"/>
          <w:szCs w:val="24"/>
        </w:rPr>
      </w:pPr>
      <w:bookmarkStart w:id="0" w:name="_GoBack"/>
      <w:bookmarkEnd w:id="0"/>
      <w:r>
        <w:rPr>
          <w:rFonts w:ascii="Calibri" w:eastAsia="Times New Roman" w:hAnsi="Calibri" w:cs="Times New Roman"/>
          <w:color w:val="FF0000"/>
          <w:sz w:val="24"/>
          <w:szCs w:val="24"/>
        </w:rPr>
        <w:t>Umpires – ensure time of and reason for abandonment is written on the card.</w:t>
      </w:r>
    </w:p>
    <w:p w:rsidR="00C81C01" w:rsidRPr="00C81C01" w:rsidRDefault="00C81C01" w:rsidP="00C81C01">
      <w:pPr>
        <w:spacing w:after="0" w:line="240" w:lineRule="auto"/>
        <w:rPr>
          <w:rFonts w:ascii="Calibri" w:eastAsia="Times New Roman" w:hAnsi="Calibri" w:cs="Times New Roman"/>
          <w:b/>
          <w:sz w:val="24"/>
          <w:szCs w:val="24"/>
          <w:u w:val="single"/>
        </w:rPr>
      </w:pPr>
      <w:r w:rsidRPr="00C81C01">
        <w:rPr>
          <w:rFonts w:ascii="Calibri" w:eastAsia="Times New Roman" w:hAnsi="Calibri" w:cs="Times New Roman"/>
          <w:b/>
          <w:sz w:val="24"/>
          <w:szCs w:val="24"/>
          <w:u w:val="single"/>
        </w:rPr>
        <w:t>UMPIRES</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It is the Club’s responsibility to ensure that they allocated the correct standard of umpire for each fixture.</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Minimum standard of umpire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3597"/>
        <w:gridCol w:w="4258"/>
      </w:tblGrid>
      <w:tr w:rsidR="00C81C01" w:rsidRPr="00C81C01" w:rsidTr="002F5C06">
        <w:tc>
          <w:tcPr>
            <w:tcW w:w="2660" w:type="dxa"/>
          </w:tcPr>
          <w:p w:rsidR="00C81C01" w:rsidRPr="00C81C01" w:rsidRDefault="00C81C01" w:rsidP="00C81C01">
            <w:pPr>
              <w:spacing w:after="0" w:line="240" w:lineRule="auto"/>
              <w:jc w:val="center"/>
              <w:rPr>
                <w:rFonts w:ascii="Calibri" w:eastAsia="Times New Roman" w:hAnsi="Calibri" w:cs="Times New Roman"/>
                <w:b/>
                <w:sz w:val="24"/>
                <w:szCs w:val="24"/>
              </w:rPr>
            </w:pPr>
            <w:r w:rsidRPr="00C81C01">
              <w:rPr>
                <w:rFonts w:ascii="Calibri" w:eastAsia="Times New Roman" w:hAnsi="Calibri" w:cs="Times New Roman"/>
                <w:b/>
                <w:sz w:val="24"/>
                <w:szCs w:val="24"/>
              </w:rPr>
              <w:t>Division</w:t>
            </w:r>
          </w:p>
          <w:p w:rsidR="00C81C01" w:rsidRPr="00C81C01" w:rsidRDefault="00C81C01" w:rsidP="00C81C01">
            <w:pPr>
              <w:spacing w:after="0" w:line="240" w:lineRule="auto"/>
              <w:jc w:val="center"/>
              <w:rPr>
                <w:rFonts w:ascii="Calibri" w:eastAsia="Times New Roman" w:hAnsi="Calibri" w:cs="Times New Roman"/>
                <w:b/>
                <w:sz w:val="24"/>
                <w:szCs w:val="24"/>
              </w:rPr>
            </w:pPr>
          </w:p>
        </w:tc>
        <w:tc>
          <w:tcPr>
            <w:tcW w:w="3685" w:type="dxa"/>
          </w:tcPr>
          <w:p w:rsidR="00C81C01" w:rsidRPr="00C81C01" w:rsidRDefault="00C81C01" w:rsidP="00C81C01">
            <w:pPr>
              <w:spacing w:after="0" w:line="240" w:lineRule="auto"/>
              <w:jc w:val="center"/>
              <w:rPr>
                <w:rFonts w:ascii="Calibri" w:eastAsia="Times New Roman" w:hAnsi="Calibri" w:cs="Times New Roman"/>
                <w:b/>
                <w:sz w:val="24"/>
                <w:szCs w:val="24"/>
              </w:rPr>
            </w:pPr>
            <w:r w:rsidRPr="00C81C01">
              <w:rPr>
                <w:rFonts w:ascii="Calibri" w:eastAsia="Times New Roman" w:hAnsi="Calibri" w:cs="Times New Roman"/>
                <w:b/>
                <w:sz w:val="24"/>
                <w:szCs w:val="24"/>
              </w:rPr>
              <w:t>Home</w:t>
            </w:r>
          </w:p>
        </w:tc>
        <w:tc>
          <w:tcPr>
            <w:tcW w:w="4337" w:type="dxa"/>
          </w:tcPr>
          <w:p w:rsidR="00C81C01" w:rsidRPr="00C81C01" w:rsidRDefault="00C81C01" w:rsidP="00C81C01">
            <w:pPr>
              <w:spacing w:after="0" w:line="240" w:lineRule="auto"/>
              <w:jc w:val="center"/>
              <w:rPr>
                <w:rFonts w:ascii="Calibri" w:eastAsia="Times New Roman" w:hAnsi="Calibri" w:cs="Times New Roman"/>
                <w:b/>
                <w:sz w:val="24"/>
                <w:szCs w:val="24"/>
              </w:rPr>
            </w:pPr>
            <w:r w:rsidRPr="00C81C01">
              <w:rPr>
                <w:rFonts w:ascii="Calibri" w:eastAsia="Times New Roman" w:hAnsi="Calibri" w:cs="Times New Roman"/>
                <w:b/>
                <w:sz w:val="24"/>
                <w:szCs w:val="24"/>
              </w:rPr>
              <w:t>Away</w:t>
            </w:r>
          </w:p>
        </w:tc>
      </w:tr>
      <w:tr w:rsidR="00C81C01" w:rsidRPr="00C81C01" w:rsidTr="002F5C06">
        <w:tc>
          <w:tcPr>
            <w:tcW w:w="2660" w:type="dxa"/>
          </w:tcPr>
          <w:p w:rsidR="00C81C01" w:rsidRPr="00C81C01" w:rsidRDefault="00C81C01" w:rsidP="00C81C01">
            <w:pPr>
              <w:spacing w:after="0" w:line="240" w:lineRule="auto"/>
              <w:jc w:val="center"/>
              <w:rPr>
                <w:rFonts w:ascii="Calibri" w:eastAsia="Times New Roman" w:hAnsi="Calibri" w:cs="Times New Roman"/>
                <w:sz w:val="24"/>
                <w:szCs w:val="24"/>
              </w:rPr>
            </w:pPr>
            <w:r w:rsidRPr="00C81C01">
              <w:rPr>
                <w:rFonts w:ascii="Calibri" w:eastAsia="Times New Roman" w:hAnsi="Calibri" w:cs="Times New Roman"/>
                <w:sz w:val="24"/>
                <w:szCs w:val="24"/>
              </w:rPr>
              <w:t>1</w:t>
            </w:r>
          </w:p>
        </w:tc>
        <w:tc>
          <w:tcPr>
            <w:tcW w:w="3685" w:type="dxa"/>
          </w:tcPr>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A Award or B Award</w:t>
            </w:r>
          </w:p>
        </w:tc>
        <w:tc>
          <w:tcPr>
            <w:tcW w:w="4337" w:type="dxa"/>
          </w:tcPr>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B Award/Experienced C Award working towards a B Award</w:t>
            </w:r>
          </w:p>
        </w:tc>
      </w:tr>
      <w:tr w:rsidR="00C81C01" w:rsidRPr="00C81C01" w:rsidTr="002F5C06">
        <w:tc>
          <w:tcPr>
            <w:tcW w:w="2660" w:type="dxa"/>
          </w:tcPr>
          <w:p w:rsidR="00C81C01" w:rsidRPr="00C81C01" w:rsidRDefault="00C81C01" w:rsidP="00C81C01">
            <w:pPr>
              <w:spacing w:after="0" w:line="240" w:lineRule="auto"/>
              <w:jc w:val="center"/>
              <w:rPr>
                <w:rFonts w:ascii="Calibri" w:eastAsia="Times New Roman" w:hAnsi="Calibri" w:cs="Times New Roman"/>
                <w:sz w:val="24"/>
                <w:szCs w:val="24"/>
              </w:rPr>
            </w:pPr>
            <w:r w:rsidRPr="00C81C01">
              <w:rPr>
                <w:rFonts w:ascii="Calibri" w:eastAsia="Times New Roman" w:hAnsi="Calibri" w:cs="Times New Roman"/>
                <w:sz w:val="24"/>
                <w:szCs w:val="24"/>
              </w:rPr>
              <w:t>2</w:t>
            </w:r>
          </w:p>
        </w:tc>
        <w:tc>
          <w:tcPr>
            <w:tcW w:w="3685" w:type="dxa"/>
          </w:tcPr>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C Award or above</w:t>
            </w:r>
          </w:p>
        </w:tc>
        <w:tc>
          <w:tcPr>
            <w:tcW w:w="4337" w:type="dxa"/>
          </w:tcPr>
          <w:p w:rsidR="00C81C01" w:rsidRPr="00C81C01" w:rsidRDefault="00DD22C3" w:rsidP="00C81C0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 Award/Into Officiating</w:t>
            </w:r>
            <w:r w:rsidR="00C81C01" w:rsidRPr="00C81C01">
              <w:rPr>
                <w:rFonts w:ascii="Calibri" w:eastAsia="Times New Roman" w:hAnsi="Calibri" w:cs="Times New Roman"/>
                <w:sz w:val="24"/>
                <w:szCs w:val="24"/>
              </w:rPr>
              <w:t xml:space="preserve"> Award/Experienced unqualified</w:t>
            </w:r>
          </w:p>
        </w:tc>
      </w:tr>
      <w:tr w:rsidR="00C81C01" w:rsidRPr="00C81C01" w:rsidTr="002F5C06">
        <w:tc>
          <w:tcPr>
            <w:tcW w:w="2660" w:type="dxa"/>
          </w:tcPr>
          <w:p w:rsidR="00C81C01" w:rsidRPr="00C81C01" w:rsidRDefault="00C81C01" w:rsidP="00C81C01">
            <w:pPr>
              <w:spacing w:after="0" w:line="240" w:lineRule="auto"/>
              <w:jc w:val="center"/>
              <w:rPr>
                <w:rFonts w:ascii="Calibri" w:eastAsia="Times New Roman" w:hAnsi="Calibri" w:cs="Times New Roman"/>
                <w:sz w:val="24"/>
                <w:szCs w:val="24"/>
              </w:rPr>
            </w:pPr>
            <w:r w:rsidRPr="00C81C01">
              <w:rPr>
                <w:rFonts w:ascii="Calibri" w:eastAsia="Times New Roman" w:hAnsi="Calibri" w:cs="Times New Roman"/>
                <w:sz w:val="24"/>
                <w:szCs w:val="24"/>
              </w:rPr>
              <w:t>3</w:t>
            </w:r>
          </w:p>
        </w:tc>
        <w:tc>
          <w:tcPr>
            <w:tcW w:w="3685" w:type="dxa"/>
          </w:tcPr>
          <w:p w:rsidR="00C81C01" w:rsidRPr="00C81C01" w:rsidRDefault="00DD22C3" w:rsidP="00DD22C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 Award/ Into Officiating </w:t>
            </w:r>
            <w:r w:rsidR="00C81C01" w:rsidRPr="00C81C01">
              <w:rPr>
                <w:rFonts w:ascii="Calibri" w:eastAsia="Times New Roman" w:hAnsi="Calibri" w:cs="Times New Roman"/>
                <w:sz w:val="24"/>
                <w:szCs w:val="24"/>
              </w:rPr>
              <w:t xml:space="preserve"> Award </w:t>
            </w:r>
          </w:p>
        </w:tc>
        <w:tc>
          <w:tcPr>
            <w:tcW w:w="4337" w:type="dxa"/>
          </w:tcPr>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Experience</w:t>
            </w:r>
            <w:r w:rsidR="00DD22C3">
              <w:rPr>
                <w:rFonts w:ascii="Calibri" w:eastAsia="Times New Roman" w:hAnsi="Calibri" w:cs="Times New Roman"/>
                <w:sz w:val="24"/>
                <w:szCs w:val="24"/>
              </w:rPr>
              <w:t>d unqualified (having attended an Into Officiating</w:t>
            </w:r>
            <w:r w:rsidRPr="00C81C01">
              <w:rPr>
                <w:rFonts w:ascii="Calibri" w:eastAsia="Times New Roman" w:hAnsi="Calibri" w:cs="Times New Roman"/>
                <w:sz w:val="24"/>
                <w:szCs w:val="24"/>
              </w:rPr>
              <w:t xml:space="preserve"> or C Award course</w:t>
            </w:r>
          </w:p>
        </w:tc>
      </w:tr>
    </w:tbl>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DD22C3" w:rsidP="00C81C01">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u w:val="single"/>
        </w:rPr>
        <w:t xml:space="preserve">An </w:t>
      </w:r>
      <w:proofErr w:type="gramStart"/>
      <w:r>
        <w:rPr>
          <w:rFonts w:ascii="Calibri" w:eastAsia="Times New Roman" w:hAnsi="Calibri" w:cs="Times New Roman"/>
          <w:b/>
          <w:sz w:val="24"/>
          <w:szCs w:val="24"/>
          <w:u w:val="single"/>
        </w:rPr>
        <w:t>Into</w:t>
      </w:r>
      <w:proofErr w:type="gramEnd"/>
      <w:r>
        <w:rPr>
          <w:rFonts w:ascii="Calibri" w:eastAsia="Times New Roman" w:hAnsi="Calibri" w:cs="Times New Roman"/>
          <w:b/>
          <w:sz w:val="24"/>
          <w:szCs w:val="24"/>
          <w:u w:val="single"/>
        </w:rPr>
        <w:t xml:space="preserve"> Officiating</w:t>
      </w:r>
      <w:r w:rsidR="00C81C01" w:rsidRPr="00C81C01">
        <w:rPr>
          <w:rFonts w:ascii="Calibri" w:eastAsia="Times New Roman" w:hAnsi="Calibri" w:cs="Times New Roman"/>
          <w:sz w:val="24"/>
          <w:szCs w:val="24"/>
        </w:rPr>
        <w:t xml:space="preserve"> umpire is someone who has attended a</w:t>
      </w:r>
      <w:r>
        <w:rPr>
          <w:rFonts w:ascii="Calibri" w:eastAsia="Times New Roman" w:hAnsi="Calibri" w:cs="Times New Roman"/>
          <w:sz w:val="24"/>
          <w:szCs w:val="24"/>
        </w:rPr>
        <w:t>n</w:t>
      </w:r>
      <w:r w:rsidR="00C81C01" w:rsidRPr="00C81C01">
        <w:rPr>
          <w:rFonts w:ascii="Calibri" w:eastAsia="Times New Roman" w:hAnsi="Calibri" w:cs="Times New Roman"/>
          <w:sz w:val="24"/>
          <w:szCs w:val="24"/>
        </w:rPr>
        <w:t xml:space="preserve"> </w:t>
      </w:r>
      <w:r>
        <w:rPr>
          <w:rFonts w:ascii="Calibri" w:eastAsia="Times New Roman" w:hAnsi="Calibri" w:cs="Times New Roman"/>
          <w:b/>
          <w:sz w:val="24"/>
          <w:szCs w:val="24"/>
          <w:u w:val="single"/>
        </w:rPr>
        <w:t>Into Officiating</w:t>
      </w:r>
      <w:r w:rsidR="00C81C01" w:rsidRPr="00C81C01">
        <w:rPr>
          <w:rFonts w:ascii="Calibri" w:eastAsia="Times New Roman" w:hAnsi="Calibri" w:cs="Times New Roman"/>
          <w:b/>
          <w:sz w:val="24"/>
          <w:szCs w:val="24"/>
          <w:u w:val="single"/>
        </w:rPr>
        <w:t xml:space="preserve"> course</w:t>
      </w:r>
      <w:r w:rsidR="00C81C01" w:rsidRPr="00C81C01">
        <w:rPr>
          <w:rFonts w:ascii="Calibri" w:eastAsia="Times New Roman" w:hAnsi="Calibri" w:cs="Times New Roman"/>
          <w:sz w:val="24"/>
          <w:szCs w:val="24"/>
        </w:rPr>
        <w:t xml:space="preserve"> </w:t>
      </w:r>
      <w:r w:rsidR="00C81C01" w:rsidRPr="00C81C01">
        <w:rPr>
          <w:rFonts w:ascii="Calibri" w:eastAsia="Times New Roman" w:hAnsi="Calibri" w:cs="Times New Roman"/>
          <w:b/>
          <w:sz w:val="24"/>
          <w:szCs w:val="24"/>
        </w:rPr>
        <w:t>AND</w:t>
      </w:r>
      <w:r>
        <w:rPr>
          <w:rFonts w:ascii="Calibri" w:eastAsia="Times New Roman" w:hAnsi="Calibri" w:cs="Times New Roman"/>
          <w:sz w:val="24"/>
          <w:szCs w:val="24"/>
        </w:rPr>
        <w:t xml:space="preserve"> passed an assessment at Into Officiating</w:t>
      </w:r>
      <w:r w:rsidR="00C81C01" w:rsidRPr="00C81C01">
        <w:rPr>
          <w:rFonts w:ascii="Calibri" w:eastAsia="Times New Roman" w:hAnsi="Calibri" w:cs="Times New Roman"/>
          <w:sz w:val="24"/>
          <w:szCs w:val="24"/>
        </w:rPr>
        <w:t xml:space="preserve"> Level.</w:t>
      </w:r>
    </w:p>
    <w:p w:rsidR="00C81C01" w:rsidRPr="00C81C01" w:rsidRDefault="00C81C01" w:rsidP="00C81C01">
      <w:pPr>
        <w:spacing w:after="0" w:line="240" w:lineRule="auto"/>
        <w:rPr>
          <w:rFonts w:ascii="Calibri" w:eastAsia="Times New Roman" w:hAnsi="Calibri" w:cs="Times New Roman"/>
          <w:sz w:val="24"/>
          <w:szCs w:val="24"/>
        </w:rPr>
      </w:pPr>
      <w:r w:rsidRPr="00DD22C3">
        <w:rPr>
          <w:rFonts w:ascii="Calibri" w:eastAsia="Times New Roman" w:hAnsi="Calibri" w:cs="Times New Roman"/>
          <w:b/>
          <w:sz w:val="24"/>
          <w:szCs w:val="24"/>
          <w:u w:val="single"/>
        </w:rPr>
        <w:t xml:space="preserve">Unqualified </w:t>
      </w:r>
      <w:r w:rsidRPr="00C81C01">
        <w:rPr>
          <w:rFonts w:ascii="Calibri" w:eastAsia="Times New Roman" w:hAnsi="Calibri" w:cs="Times New Roman"/>
          <w:sz w:val="24"/>
          <w:szCs w:val="24"/>
        </w:rPr>
        <w:t xml:space="preserve">means someone who must have attended a course and been advised that they should gain experience by </w:t>
      </w:r>
      <w:proofErr w:type="gramStart"/>
      <w:r w:rsidRPr="00C81C01">
        <w:rPr>
          <w:rFonts w:ascii="Calibri" w:eastAsia="Times New Roman" w:hAnsi="Calibri" w:cs="Times New Roman"/>
          <w:sz w:val="24"/>
          <w:szCs w:val="24"/>
        </w:rPr>
        <w:t>umpiring</w:t>
      </w:r>
      <w:r w:rsidR="00DD22C3">
        <w:rPr>
          <w:rFonts w:ascii="Calibri" w:eastAsia="Times New Roman" w:hAnsi="Calibri" w:cs="Times New Roman"/>
          <w:sz w:val="24"/>
          <w:szCs w:val="24"/>
        </w:rPr>
        <w:t xml:space="preserve"> </w:t>
      </w:r>
      <w:r w:rsidRPr="00C81C01">
        <w:rPr>
          <w:rFonts w:ascii="Calibri" w:eastAsia="Times New Roman" w:hAnsi="Calibri" w:cs="Times New Roman"/>
          <w:sz w:val="24"/>
          <w:szCs w:val="24"/>
        </w:rPr>
        <w:t xml:space="preserve"> league</w:t>
      </w:r>
      <w:proofErr w:type="gramEnd"/>
      <w:r w:rsidRPr="00C81C01">
        <w:rPr>
          <w:rFonts w:ascii="Calibri" w:eastAsia="Times New Roman" w:hAnsi="Calibri" w:cs="Times New Roman"/>
          <w:sz w:val="24"/>
          <w:szCs w:val="24"/>
        </w:rPr>
        <w:t xml:space="preserve"> matches </w:t>
      </w:r>
      <w:r w:rsidR="00DD22C3">
        <w:rPr>
          <w:rFonts w:ascii="Calibri" w:eastAsia="Times New Roman" w:hAnsi="Calibri" w:cs="Times New Roman"/>
          <w:sz w:val="24"/>
          <w:szCs w:val="24"/>
        </w:rPr>
        <w:t>on 3</w:t>
      </w:r>
      <w:r w:rsidR="00DD22C3" w:rsidRPr="00DD22C3">
        <w:rPr>
          <w:rFonts w:ascii="Calibri" w:eastAsia="Times New Roman" w:hAnsi="Calibri" w:cs="Times New Roman"/>
          <w:sz w:val="24"/>
          <w:szCs w:val="24"/>
          <w:vertAlign w:val="superscript"/>
        </w:rPr>
        <w:t>rd</w:t>
      </w:r>
      <w:r w:rsidR="00DD22C3">
        <w:rPr>
          <w:rFonts w:ascii="Calibri" w:eastAsia="Times New Roman" w:hAnsi="Calibri" w:cs="Times New Roman"/>
          <w:sz w:val="24"/>
          <w:szCs w:val="24"/>
        </w:rPr>
        <w:t xml:space="preserve"> Division away matches </w:t>
      </w:r>
      <w:r w:rsidRPr="00C81C01">
        <w:rPr>
          <w:rFonts w:ascii="Calibri" w:eastAsia="Times New Roman" w:hAnsi="Calibri" w:cs="Times New Roman"/>
          <w:sz w:val="24"/>
          <w:szCs w:val="24"/>
        </w:rPr>
        <w:t xml:space="preserve">but has </w:t>
      </w:r>
      <w:r w:rsidRPr="00C81C01">
        <w:rPr>
          <w:rFonts w:ascii="Calibri" w:eastAsia="Times New Roman" w:hAnsi="Calibri" w:cs="Times New Roman"/>
          <w:b/>
          <w:sz w:val="24"/>
          <w:szCs w:val="24"/>
        </w:rPr>
        <w:t>NOT</w:t>
      </w:r>
      <w:r w:rsidR="00DD22C3">
        <w:rPr>
          <w:rFonts w:ascii="Calibri" w:eastAsia="Times New Roman" w:hAnsi="Calibri" w:cs="Times New Roman"/>
          <w:sz w:val="24"/>
          <w:szCs w:val="24"/>
        </w:rPr>
        <w:t xml:space="preserve"> taken or passed an Into Officiating assessment</w:t>
      </w:r>
      <w:r w:rsidRPr="00C81C01">
        <w:rPr>
          <w:rFonts w:ascii="Calibri" w:eastAsia="Times New Roman" w:hAnsi="Calibri" w:cs="Times New Roman"/>
          <w:sz w:val="24"/>
          <w:szCs w:val="24"/>
        </w:rPr>
        <w:t>.</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b/>
          <w:sz w:val="24"/>
          <w:szCs w:val="24"/>
        </w:rPr>
        <w:t xml:space="preserve">PLEASE </w:t>
      </w:r>
      <w:r w:rsidRPr="00C81C01">
        <w:rPr>
          <w:rFonts w:ascii="Calibri" w:eastAsia="Times New Roman" w:hAnsi="Calibri" w:cs="Times New Roman"/>
          <w:sz w:val="24"/>
          <w:szCs w:val="24"/>
        </w:rPr>
        <w:t>do not confuse the two as it is not fair on the umpire or the teams playing.  Club Umpire Secretaries must ensure that they allocate the correct qualified umpire for their club.  If there is a problem Clubs should liaise with the other Club’s Umpire Secretary</w:t>
      </w:r>
      <w:r w:rsidR="00DD22C3">
        <w:rPr>
          <w:rFonts w:ascii="Calibri" w:eastAsia="Times New Roman" w:hAnsi="Calibri" w:cs="Times New Roman"/>
          <w:sz w:val="24"/>
          <w:szCs w:val="24"/>
        </w:rPr>
        <w:t xml:space="preserve"> or the County Umpire Secretary,</w:t>
      </w:r>
      <w:r w:rsidRPr="00C81C01">
        <w:rPr>
          <w:rFonts w:ascii="Calibri" w:eastAsia="Times New Roman" w:hAnsi="Calibri" w:cs="Times New Roman"/>
          <w:sz w:val="24"/>
          <w:szCs w:val="24"/>
        </w:rPr>
        <w:t xml:space="preserve"> </w:t>
      </w:r>
      <w:r w:rsidRPr="00C81C01">
        <w:rPr>
          <w:rFonts w:ascii="Calibri" w:eastAsia="Times New Roman" w:hAnsi="Calibri" w:cs="Times New Roman"/>
          <w:b/>
          <w:sz w:val="24"/>
          <w:szCs w:val="24"/>
          <w:u w:val="single"/>
        </w:rPr>
        <w:t>not</w:t>
      </w:r>
      <w:r w:rsidRPr="00C81C01">
        <w:rPr>
          <w:rFonts w:ascii="Calibri" w:eastAsia="Times New Roman" w:hAnsi="Calibri" w:cs="Times New Roman"/>
          <w:sz w:val="24"/>
          <w:szCs w:val="24"/>
        </w:rPr>
        <w:t xml:space="preserve"> just send someone to the court to sort it out.  </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b/>
          <w:sz w:val="24"/>
          <w:szCs w:val="24"/>
          <w:u w:val="single"/>
        </w:rPr>
      </w:pPr>
    </w:p>
    <w:p w:rsidR="00C81C01" w:rsidRPr="00C81C01" w:rsidRDefault="00C81C01" w:rsidP="00C81C01">
      <w:pPr>
        <w:spacing w:after="0" w:line="240" w:lineRule="auto"/>
        <w:rPr>
          <w:rFonts w:ascii="Calibri" w:eastAsia="Times New Roman" w:hAnsi="Calibri" w:cs="Times New Roman"/>
          <w:b/>
          <w:sz w:val="24"/>
          <w:szCs w:val="24"/>
          <w:u w:val="single"/>
        </w:rPr>
      </w:pPr>
      <w:r w:rsidRPr="00C81C01">
        <w:rPr>
          <w:rFonts w:ascii="Calibri" w:eastAsia="Times New Roman" w:hAnsi="Calibri" w:cs="Times New Roman"/>
          <w:b/>
          <w:sz w:val="24"/>
          <w:szCs w:val="24"/>
          <w:u w:val="single"/>
        </w:rPr>
        <w:t>Payment to Umpires</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A &amp; B Award Umpires who umpire 1</w:t>
      </w:r>
      <w:r w:rsidRPr="00C81C01">
        <w:rPr>
          <w:rFonts w:ascii="Calibri" w:eastAsia="Times New Roman" w:hAnsi="Calibri" w:cs="Times New Roman"/>
          <w:sz w:val="24"/>
          <w:szCs w:val="24"/>
          <w:vertAlign w:val="superscript"/>
        </w:rPr>
        <w:t>st</w:t>
      </w:r>
      <w:r w:rsidRPr="00C81C01">
        <w:rPr>
          <w:rFonts w:ascii="Calibri" w:eastAsia="Times New Roman" w:hAnsi="Calibri" w:cs="Times New Roman"/>
          <w:sz w:val="24"/>
          <w:szCs w:val="24"/>
        </w:rPr>
        <w:t xml:space="preserve"> Division fixtures will receive a payment of £10.00 per game and £5 for 2</w:t>
      </w:r>
      <w:r w:rsidRPr="00C81C01">
        <w:rPr>
          <w:rFonts w:ascii="Calibri" w:eastAsia="Times New Roman" w:hAnsi="Calibri" w:cs="Times New Roman"/>
          <w:sz w:val="24"/>
          <w:szCs w:val="24"/>
          <w:vertAlign w:val="superscript"/>
        </w:rPr>
        <w:t>nd</w:t>
      </w:r>
      <w:r w:rsidRPr="00C81C01">
        <w:rPr>
          <w:rFonts w:ascii="Calibri" w:eastAsia="Times New Roman" w:hAnsi="Calibri" w:cs="Times New Roman"/>
          <w:sz w:val="24"/>
          <w:szCs w:val="24"/>
        </w:rPr>
        <w:t xml:space="preserve"> and 3</w:t>
      </w:r>
      <w:r w:rsidRPr="00C81C01">
        <w:rPr>
          <w:rFonts w:ascii="Calibri" w:eastAsia="Times New Roman" w:hAnsi="Calibri" w:cs="Times New Roman"/>
          <w:sz w:val="24"/>
          <w:szCs w:val="24"/>
          <w:vertAlign w:val="superscript"/>
        </w:rPr>
        <w:t>rd</w:t>
      </w:r>
      <w:r w:rsidRPr="00C81C01">
        <w:rPr>
          <w:rFonts w:ascii="Calibri" w:eastAsia="Times New Roman" w:hAnsi="Calibri" w:cs="Times New Roman"/>
          <w:sz w:val="24"/>
          <w:szCs w:val="24"/>
        </w:rPr>
        <w:t xml:space="preserve"> division matches.</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C Award Umpires will receive a payment of £5.00 per game.</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The Treasurer will pay the accumulated amounts at the end of the first half of the season and then the final payment will be made the end of the season.</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 xml:space="preserve">Umpires will not be paid for the Lloyds &amp; Sinclair Tournaments, The Mary Blake </w:t>
      </w:r>
      <w:proofErr w:type="gramStart"/>
      <w:r w:rsidRPr="00C81C01">
        <w:rPr>
          <w:rFonts w:ascii="Calibri" w:eastAsia="Times New Roman" w:hAnsi="Calibri" w:cs="Times New Roman"/>
          <w:sz w:val="24"/>
          <w:szCs w:val="24"/>
        </w:rPr>
        <w:t>Over</w:t>
      </w:r>
      <w:proofErr w:type="gramEnd"/>
      <w:r w:rsidRPr="00C81C01">
        <w:rPr>
          <w:rFonts w:ascii="Calibri" w:eastAsia="Times New Roman" w:hAnsi="Calibri" w:cs="Times New Roman"/>
          <w:sz w:val="24"/>
          <w:szCs w:val="24"/>
        </w:rPr>
        <w:t xml:space="preserve"> 35s Tournament or the Parish Tournament.</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b/>
          <w:sz w:val="24"/>
          <w:szCs w:val="24"/>
          <w:u w:val="single"/>
        </w:rPr>
      </w:pPr>
      <w:r w:rsidRPr="00C81C01">
        <w:rPr>
          <w:rFonts w:ascii="Calibri" w:eastAsia="Times New Roman" w:hAnsi="Calibri" w:cs="Times New Roman"/>
          <w:b/>
          <w:sz w:val="24"/>
          <w:szCs w:val="24"/>
          <w:u w:val="single"/>
        </w:rPr>
        <w:t>SAFEGUARDING AND PROTECTING YOUNG PEOPLE</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The JNA is committed to creating and maintaining a safe and positive environment for all young people to play netball.   It accepts its responsibility to safeguard the welfare of all young people and protect them from poor practice, abuse and bullying.  The implementation of the policy by all Clubs with Under 18s is compulsory.</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b/>
          <w:sz w:val="24"/>
          <w:szCs w:val="24"/>
        </w:rPr>
        <w:t>All Clubs who have U18s player</w:t>
      </w:r>
      <w:r w:rsidRPr="00C81C01">
        <w:rPr>
          <w:rFonts w:ascii="Calibri" w:eastAsia="Times New Roman" w:hAnsi="Calibri" w:cs="Times New Roman"/>
          <w:sz w:val="24"/>
          <w:szCs w:val="24"/>
        </w:rPr>
        <w:t xml:space="preserve"> must appoint a Club Safeguarding Officer in line with the England Netball Safeguarding and Protecting Young People in Netball Policy and Procedures.</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b/>
          <w:sz w:val="24"/>
          <w:szCs w:val="24"/>
        </w:rPr>
        <w:t>All Clubs who have U18s</w:t>
      </w:r>
      <w:r w:rsidRPr="00C81C01">
        <w:rPr>
          <w:rFonts w:ascii="Calibri" w:eastAsia="Times New Roman" w:hAnsi="Calibri" w:cs="Times New Roman"/>
          <w:sz w:val="24"/>
          <w:szCs w:val="24"/>
        </w:rPr>
        <w:t xml:space="preserve"> player must adopt and implement the England Netball Safeguarding and Protecting Young People in Netball Policy and procedures and guidelines.  </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b/>
          <w:sz w:val="24"/>
          <w:szCs w:val="24"/>
        </w:rPr>
        <w:t>All Coaches/Managers/Assistants</w:t>
      </w:r>
      <w:r w:rsidRPr="00C81C01">
        <w:rPr>
          <w:rFonts w:ascii="Calibri" w:eastAsia="Times New Roman" w:hAnsi="Calibri" w:cs="Times New Roman"/>
          <w:sz w:val="24"/>
          <w:szCs w:val="24"/>
        </w:rPr>
        <w:t xml:space="preserve"> who have regular supervisory contact with young people must complete and hold a current CRB disclosure.    All CRB disclosures must be conducted through the Netball Development Officer who will forward the Disclosure Application form to England Netball.</w:t>
      </w:r>
    </w:p>
    <w:p w:rsidR="00C81C01" w:rsidRPr="00C81C01" w:rsidRDefault="00C81C01" w:rsidP="00C81C01">
      <w:pPr>
        <w:spacing w:after="0" w:line="240" w:lineRule="auto"/>
        <w:rPr>
          <w:rFonts w:ascii="Calibri" w:eastAsia="Times New Roman" w:hAnsi="Calibri" w:cs="Times New Roman"/>
          <w:sz w:val="24"/>
          <w:szCs w:val="24"/>
        </w:rPr>
      </w:pPr>
    </w:p>
    <w:p w:rsidR="007F26E1" w:rsidRDefault="00C81C01" w:rsidP="00C81C01">
      <w:pPr>
        <w:spacing w:after="0" w:line="240" w:lineRule="auto"/>
        <w:rPr>
          <w:rFonts w:ascii="Calibri" w:eastAsia="Times New Roman" w:hAnsi="Calibri" w:cs="Times New Roman"/>
          <w:color w:val="FF0000"/>
          <w:sz w:val="24"/>
          <w:szCs w:val="24"/>
        </w:rPr>
      </w:pPr>
      <w:r w:rsidRPr="00C81C01">
        <w:rPr>
          <w:rFonts w:ascii="Calibri" w:eastAsia="Times New Roman" w:hAnsi="Calibri" w:cs="Times New Roman"/>
          <w:sz w:val="24"/>
          <w:szCs w:val="24"/>
        </w:rPr>
        <w:t xml:space="preserve">The JNA has appointed </w:t>
      </w:r>
      <w:r w:rsidR="007F26E1">
        <w:rPr>
          <w:rFonts w:ascii="Calibri" w:eastAsia="Times New Roman" w:hAnsi="Calibri" w:cs="Times New Roman"/>
          <w:color w:val="FF0000"/>
          <w:sz w:val="24"/>
          <w:szCs w:val="24"/>
        </w:rPr>
        <w:t>Liz Olim (</w:t>
      </w:r>
      <w:hyperlink r:id="rId8" w:history="1">
        <w:r w:rsidR="007F26E1" w:rsidRPr="0004149E">
          <w:rPr>
            <w:rStyle w:val="Hyperlink"/>
            <w:rFonts w:ascii="Calibri" w:eastAsia="Times New Roman" w:hAnsi="Calibri" w:cs="Times New Roman"/>
            <w:sz w:val="24"/>
            <w:szCs w:val="24"/>
          </w:rPr>
          <w:t>lizolimnetball@gmail.com</w:t>
        </w:r>
      </w:hyperlink>
      <w:r w:rsidR="007F26E1">
        <w:rPr>
          <w:rFonts w:ascii="Calibri" w:eastAsia="Times New Roman" w:hAnsi="Calibri" w:cs="Times New Roman"/>
          <w:color w:val="FF0000"/>
          <w:sz w:val="24"/>
          <w:szCs w:val="24"/>
        </w:rPr>
        <w:t xml:space="preserve">) and Ann-Marie Pereira </w:t>
      </w:r>
    </w:p>
    <w:p w:rsidR="00C81C01" w:rsidRPr="00C81C01" w:rsidRDefault="007F26E1" w:rsidP="00C81C01">
      <w:pPr>
        <w:spacing w:after="0" w:line="240" w:lineRule="auto"/>
        <w:rPr>
          <w:rFonts w:ascii="Calibri" w:eastAsia="Times New Roman" w:hAnsi="Calibri" w:cs="Times New Roman"/>
          <w:sz w:val="24"/>
          <w:szCs w:val="24"/>
        </w:rPr>
      </w:pPr>
      <w:proofErr w:type="gramStart"/>
      <w:r>
        <w:rPr>
          <w:rFonts w:ascii="Calibri" w:eastAsia="Times New Roman" w:hAnsi="Calibri" w:cs="Times New Roman"/>
          <w:color w:val="FF0000"/>
          <w:sz w:val="24"/>
          <w:szCs w:val="24"/>
        </w:rPr>
        <w:t xml:space="preserve">( </w:t>
      </w:r>
      <w:proofErr w:type="gramEnd"/>
      <w:r>
        <w:rPr>
          <w:rFonts w:ascii="Calibri" w:eastAsia="Times New Roman" w:hAnsi="Calibri" w:cs="Times New Roman"/>
          <w:color w:val="FF0000"/>
          <w:sz w:val="24"/>
          <w:szCs w:val="24"/>
        </w:rPr>
        <w:fldChar w:fldCharType="begin"/>
      </w:r>
      <w:r>
        <w:rPr>
          <w:rFonts w:ascii="Calibri" w:eastAsia="Times New Roman" w:hAnsi="Calibri" w:cs="Times New Roman"/>
          <w:color w:val="FF0000"/>
          <w:sz w:val="24"/>
          <w:szCs w:val="24"/>
        </w:rPr>
        <w:instrText xml:space="preserve"> HYPERLINK "mailto:</w:instrText>
      </w:r>
      <w:r w:rsidRPr="007F26E1">
        <w:rPr>
          <w:rFonts w:ascii="Calibri" w:eastAsia="Times New Roman" w:hAnsi="Calibri" w:cs="Times New Roman"/>
          <w:color w:val="FF0000"/>
          <w:sz w:val="24"/>
          <w:szCs w:val="24"/>
        </w:rPr>
        <w:instrText>annmarie.pereira1@icloud.com</w:instrText>
      </w:r>
      <w:r>
        <w:rPr>
          <w:rFonts w:ascii="Calibri" w:eastAsia="Times New Roman" w:hAnsi="Calibri" w:cs="Times New Roman"/>
          <w:color w:val="FF0000"/>
          <w:sz w:val="24"/>
          <w:szCs w:val="24"/>
        </w:rPr>
        <w:instrText xml:space="preserve">" </w:instrText>
      </w:r>
      <w:r>
        <w:rPr>
          <w:rFonts w:ascii="Calibri" w:eastAsia="Times New Roman" w:hAnsi="Calibri" w:cs="Times New Roman"/>
          <w:color w:val="FF0000"/>
          <w:sz w:val="24"/>
          <w:szCs w:val="24"/>
        </w:rPr>
        <w:fldChar w:fldCharType="separate"/>
      </w:r>
      <w:r w:rsidRPr="0004149E">
        <w:rPr>
          <w:rStyle w:val="Hyperlink"/>
          <w:rFonts w:ascii="Calibri" w:eastAsia="Times New Roman" w:hAnsi="Calibri" w:cs="Times New Roman"/>
          <w:sz w:val="24"/>
          <w:szCs w:val="24"/>
        </w:rPr>
        <w:t>annmarie.pereira1@icloud.com</w:t>
      </w:r>
      <w:r>
        <w:rPr>
          <w:rFonts w:ascii="Calibri" w:eastAsia="Times New Roman" w:hAnsi="Calibri" w:cs="Times New Roman"/>
          <w:color w:val="FF0000"/>
          <w:sz w:val="24"/>
          <w:szCs w:val="24"/>
        </w:rPr>
        <w:fldChar w:fldCharType="end"/>
      </w:r>
      <w:r>
        <w:rPr>
          <w:rFonts w:ascii="Calibri" w:eastAsia="Times New Roman" w:hAnsi="Calibri" w:cs="Times New Roman"/>
          <w:color w:val="FF0000"/>
          <w:sz w:val="24"/>
          <w:szCs w:val="24"/>
        </w:rPr>
        <w:t xml:space="preserve">) </w:t>
      </w:r>
      <w:r w:rsidR="00C81C01" w:rsidRPr="00C81C01">
        <w:rPr>
          <w:rFonts w:ascii="Calibri" w:eastAsia="Times New Roman" w:hAnsi="Calibri" w:cs="Times New Roman"/>
          <w:sz w:val="24"/>
          <w:szCs w:val="24"/>
        </w:rPr>
        <w:t xml:space="preserve">as independent Safeguarding and Protecting Officers to review any disputes at local level. </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b/>
          <w:sz w:val="24"/>
          <w:szCs w:val="24"/>
        </w:rPr>
        <w:t>All Clubs who have U18s</w:t>
      </w:r>
      <w:r w:rsidRPr="00C81C01">
        <w:rPr>
          <w:rFonts w:ascii="Calibri" w:eastAsia="Times New Roman" w:hAnsi="Calibri" w:cs="Times New Roman"/>
          <w:sz w:val="24"/>
          <w:szCs w:val="24"/>
        </w:rPr>
        <w:t xml:space="preserve"> must ensure the lead Coach/Manager/Supervisory adult has a copy of the registration details </w:t>
      </w:r>
      <w:r w:rsidRPr="00C81C01">
        <w:rPr>
          <w:rFonts w:ascii="Calibri" w:eastAsia="Times New Roman" w:hAnsi="Calibri" w:cs="Times New Roman"/>
          <w:b/>
          <w:sz w:val="24"/>
          <w:szCs w:val="24"/>
        </w:rPr>
        <w:t>at all games</w:t>
      </w:r>
      <w:r w:rsidRPr="00C81C01">
        <w:rPr>
          <w:rFonts w:ascii="Calibri" w:eastAsia="Times New Roman" w:hAnsi="Calibri" w:cs="Times New Roman"/>
          <w:sz w:val="24"/>
          <w:szCs w:val="24"/>
        </w:rPr>
        <w:t xml:space="preserve"> in case of needing to contact a parent/guardian in an emergency to be compliant with the Policy and Guidelines.</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b/>
          <w:sz w:val="24"/>
          <w:szCs w:val="24"/>
          <w:u w:val="single"/>
        </w:rPr>
      </w:pPr>
      <w:r w:rsidRPr="00C81C01">
        <w:rPr>
          <w:rFonts w:ascii="Calibri" w:eastAsia="Times New Roman" w:hAnsi="Calibri" w:cs="Times New Roman"/>
          <w:b/>
          <w:sz w:val="24"/>
          <w:szCs w:val="24"/>
          <w:u w:val="single"/>
        </w:rPr>
        <w:t>HEALTH AND SAFETY – RECORDING OF ALL ACCIDENTS</w:t>
      </w:r>
    </w:p>
    <w:p w:rsidR="00C81C01" w:rsidRPr="00C81C01" w:rsidRDefault="00C81C01" w:rsidP="00C81C01">
      <w:pPr>
        <w:shd w:val="clear" w:color="auto" w:fill="FFFFFF"/>
        <w:spacing w:before="100" w:beforeAutospacing="1" w:after="195" w:line="240" w:lineRule="auto"/>
        <w:rPr>
          <w:rFonts w:ascii="Calibri" w:eastAsia="Times New Roman" w:hAnsi="Calibri" w:cs="Arial"/>
          <w:sz w:val="24"/>
          <w:szCs w:val="24"/>
        </w:rPr>
      </w:pPr>
      <w:r w:rsidRPr="00C81C01">
        <w:rPr>
          <w:rFonts w:ascii="Calibri" w:eastAsia="Times New Roman" w:hAnsi="Calibri" w:cs="Arial"/>
          <w:sz w:val="24"/>
          <w:szCs w:val="24"/>
        </w:rPr>
        <w:t xml:space="preserve">If an accident occurs at a Netball match where a player, coach or umpire/scorer is injured, the accident reporting procedure should be followed as detailed below: This procedure should be followed for ALL injuries and accidents, regardless of whether or not medical treatment is given. </w:t>
      </w:r>
    </w:p>
    <w:p w:rsidR="00C81C01" w:rsidRPr="00C81C01" w:rsidRDefault="00C81C01" w:rsidP="00C81C01">
      <w:pPr>
        <w:shd w:val="clear" w:color="auto" w:fill="FFFFFF"/>
        <w:spacing w:before="100" w:beforeAutospacing="1" w:after="195" w:line="240" w:lineRule="auto"/>
        <w:rPr>
          <w:rFonts w:ascii="Calibri" w:eastAsia="Times New Roman" w:hAnsi="Calibri" w:cs="Arial"/>
          <w:sz w:val="24"/>
          <w:szCs w:val="24"/>
        </w:rPr>
      </w:pPr>
      <w:r w:rsidRPr="00C81C01">
        <w:rPr>
          <w:rFonts w:ascii="Calibri" w:eastAsia="Times New Roman" w:hAnsi="Calibri" w:cs="Arial"/>
          <w:sz w:val="24"/>
          <w:szCs w:val="24"/>
        </w:rPr>
        <w:t>In cases of a serious accident please call 999 and request an ambulance to attend the casualty.</w:t>
      </w:r>
    </w:p>
    <w:p w:rsidR="00C81C01" w:rsidRPr="00C81C01" w:rsidRDefault="00C81C01" w:rsidP="00C81C01">
      <w:pPr>
        <w:shd w:val="clear" w:color="auto" w:fill="FFFFFF"/>
        <w:spacing w:before="100" w:beforeAutospacing="1" w:after="195" w:line="240" w:lineRule="auto"/>
        <w:rPr>
          <w:rFonts w:ascii="Calibri" w:eastAsia="Times New Roman" w:hAnsi="Calibri" w:cs="Arial"/>
          <w:sz w:val="24"/>
          <w:szCs w:val="24"/>
        </w:rPr>
      </w:pPr>
      <w:r w:rsidRPr="00C81C01">
        <w:rPr>
          <w:rFonts w:ascii="Calibri" w:eastAsia="Times New Roman" w:hAnsi="Calibri" w:cs="Arial"/>
          <w:sz w:val="24"/>
          <w:szCs w:val="24"/>
        </w:rPr>
        <w:t xml:space="preserve">A team official - i.e. coach, team manager or other team representative - should complete the Accident Report Book making sure to include as much information as possible.  This may include a diagram or </w:t>
      </w:r>
      <w:r w:rsidRPr="00C81C01">
        <w:rPr>
          <w:rFonts w:ascii="Calibri" w:eastAsia="Times New Roman" w:hAnsi="Calibri" w:cs="Arial"/>
          <w:sz w:val="24"/>
          <w:szCs w:val="24"/>
        </w:rPr>
        <w:lastRenderedPageBreak/>
        <w:t>further explanation which may be completed on a separate piece of paper.  Additional pages should be stapled or clipped securely to the Accident Report Book.</w:t>
      </w:r>
    </w:p>
    <w:p w:rsidR="00C81C01" w:rsidRPr="00C81C01" w:rsidRDefault="00C81C01" w:rsidP="00C81C01">
      <w:pPr>
        <w:shd w:val="clear" w:color="auto" w:fill="FFFFFF"/>
        <w:spacing w:before="100" w:beforeAutospacing="1" w:after="195" w:line="240" w:lineRule="auto"/>
        <w:rPr>
          <w:rFonts w:ascii="Calibri" w:eastAsia="Times New Roman" w:hAnsi="Calibri" w:cs="Arial"/>
          <w:sz w:val="24"/>
          <w:szCs w:val="24"/>
        </w:rPr>
      </w:pPr>
      <w:r w:rsidRPr="00C81C01">
        <w:rPr>
          <w:rFonts w:ascii="Calibri" w:eastAsia="Times New Roman" w:hAnsi="Calibri" w:cs="Arial"/>
          <w:sz w:val="24"/>
          <w:szCs w:val="24"/>
        </w:rPr>
        <w:t xml:space="preserve">The JNA Accident Reporting Book is held at Les </w:t>
      </w:r>
      <w:proofErr w:type="spellStart"/>
      <w:r w:rsidRPr="00C81C01">
        <w:rPr>
          <w:rFonts w:ascii="Calibri" w:eastAsia="Times New Roman" w:hAnsi="Calibri" w:cs="Arial"/>
          <w:sz w:val="24"/>
          <w:szCs w:val="24"/>
        </w:rPr>
        <w:t>Ormes</w:t>
      </w:r>
      <w:proofErr w:type="spellEnd"/>
      <w:r w:rsidRPr="00C81C01">
        <w:rPr>
          <w:rFonts w:ascii="Calibri" w:eastAsia="Times New Roman" w:hAnsi="Calibri" w:cs="Arial"/>
          <w:sz w:val="24"/>
          <w:szCs w:val="24"/>
        </w:rPr>
        <w:t>.  All Clubs should also have an Accident Reporting Book for their records. The names, addresses and contact details of any witness present should be recorded.  It may also be necessary, in some circumstances, to obtain an Umpire’s Report as evidence.  This is essential for any follow up queries England Netball or its insurers may have.</w:t>
      </w:r>
    </w:p>
    <w:p w:rsidR="00C81C01" w:rsidRPr="00C81C01" w:rsidRDefault="00C81C01" w:rsidP="00C81C01">
      <w:pPr>
        <w:shd w:val="clear" w:color="auto" w:fill="FFFFFF"/>
        <w:spacing w:before="100" w:beforeAutospacing="1" w:after="195" w:line="240" w:lineRule="auto"/>
        <w:rPr>
          <w:rFonts w:ascii="Calibri" w:eastAsia="Times New Roman" w:hAnsi="Calibri" w:cs="Arial"/>
          <w:sz w:val="24"/>
          <w:szCs w:val="24"/>
        </w:rPr>
      </w:pPr>
      <w:r w:rsidRPr="00C81C01">
        <w:rPr>
          <w:rFonts w:ascii="Calibri" w:eastAsia="Times New Roman" w:hAnsi="Calibri" w:cs="Arial"/>
          <w:sz w:val="24"/>
          <w:szCs w:val="24"/>
        </w:rPr>
        <w:t xml:space="preserve">A copy should be kept by the team and filed for future reference in the Club’s Accident Report Book. Les </w:t>
      </w:r>
      <w:proofErr w:type="spellStart"/>
      <w:r w:rsidRPr="00C81C01">
        <w:rPr>
          <w:rFonts w:ascii="Calibri" w:eastAsia="Times New Roman" w:hAnsi="Calibri" w:cs="Arial"/>
          <w:sz w:val="24"/>
          <w:szCs w:val="24"/>
        </w:rPr>
        <w:t>Ormes</w:t>
      </w:r>
      <w:proofErr w:type="spellEnd"/>
      <w:r w:rsidRPr="00C81C01">
        <w:rPr>
          <w:rFonts w:ascii="Calibri" w:eastAsia="Times New Roman" w:hAnsi="Calibri" w:cs="Arial"/>
          <w:sz w:val="24"/>
          <w:szCs w:val="24"/>
        </w:rPr>
        <w:t xml:space="preserve"> may also require a copy of this report for their records.</w:t>
      </w:r>
    </w:p>
    <w:p w:rsidR="00C81C01" w:rsidRPr="00C81C01" w:rsidRDefault="00C81C01" w:rsidP="00C81C01">
      <w:pPr>
        <w:shd w:val="clear" w:color="auto" w:fill="FFFFFF"/>
        <w:spacing w:before="100" w:beforeAutospacing="1" w:after="195" w:line="240" w:lineRule="auto"/>
        <w:rPr>
          <w:rFonts w:ascii="Calibri" w:eastAsia="Times New Roman" w:hAnsi="Calibri" w:cs="Arial"/>
          <w:sz w:val="24"/>
          <w:szCs w:val="24"/>
        </w:rPr>
      </w:pPr>
      <w:r w:rsidRPr="00C81C01">
        <w:rPr>
          <w:rFonts w:ascii="Calibri" w:eastAsia="Times New Roman" w:hAnsi="Calibri" w:cs="Arial"/>
          <w:sz w:val="24"/>
          <w:szCs w:val="24"/>
        </w:rPr>
        <w:t xml:space="preserve">Les </w:t>
      </w:r>
      <w:proofErr w:type="spellStart"/>
      <w:r w:rsidRPr="00C81C01">
        <w:rPr>
          <w:rFonts w:ascii="Calibri" w:eastAsia="Times New Roman" w:hAnsi="Calibri" w:cs="Arial"/>
          <w:sz w:val="24"/>
          <w:szCs w:val="24"/>
        </w:rPr>
        <w:t>Ormes</w:t>
      </w:r>
      <w:proofErr w:type="spellEnd"/>
      <w:r w:rsidRPr="00C81C01">
        <w:rPr>
          <w:rFonts w:ascii="Calibri" w:eastAsia="Times New Roman" w:hAnsi="Calibri" w:cs="Arial"/>
          <w:sz w:val="24"/>
          <w:szCs w:val="24"/>
        </w:rPr>
        <w:t xml:space="preserve"> must be advised of any serious accident and provided with details of the incident for their records.  They should also be notified in case they are required to adjust/change anything regarding the court conditions and surrounding area. </w:t>
      </w:r>
    </w:p>
    <w:p w:rsidR="00C81C01" w:rsidRPr="00C81C01" w:rsidRDefault="00C81C01" w:rsidP="00C81C01">
      <w:pPr>
        <w:spacing w:after="0" w:line="240" w:lineRule="auto"/>
        <w:rPr>
          <w:rFonts w:ascii="Calibri" w:eastAsia="Times New Roman" w:hAnsi="Calibri" w:cs="Times New Roman"/>
          <w:b/>
          <w:sz w:val="24"/>
          <w:szCs w:val="24"/>
          <w:u w:val="single"/>
        </w:rPr>
      </w:pPr>
      <w:r w:rsidRPr="00C81C01">
        <w:rPr>
          <w:rFonts w:ascii="Calibri" w:eastAsia="Times New Roman" w:hAnsi="Calibri" w:cs="Times New Roman"/>
          <w:b/>
          <w:sz w:val="24"/>
          <w:szCs w:val="24"/>
          <w:u w:val="single"/>
        </w:rPr>
        <w:t>LES ORMES – RULES AND GUIDELINES</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 xml:space="preserve">All Clubs must adhere to the Rules and Regulations which Les </w:t>
      </w:r>
      <w:proofErr w:type="spellStart"/>
      <w:r w:rsidRPr="00C81C01">
        <w:rPr>
          <w:rFonts w:ascii="Calibri" w:eastAsia="Times New Roman" w:hAnsi="Calibri" w:cs="Times New Roman"/>
          <w:sz w:val="24"/>
          <w:szCs w:val="24"/>
        </w:rPr>
        <w:t>Ormes</w:t>
      </w:r>
      <w:proofErr w:type="spellEnd"/>
      <w:r w:rsidRPr="00C81C01">
        <w:rPr>
          <w:rFonts w:ascii="Calibri" w:eastAsia="Times New Roman" w:hAnsi="Calibri" w:cs="Times New Roman"/>
          <w:sz w:val="24"/>
          <w:szCs w:val="24"/>
        </w:rPr>
        <w:t xml:space="preserve"> have issued in relation to the use of the courts.  (Rules attached).</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b/>
          <w:sz w:val="24"/>
          <w:szCs w:val="24"/>
          <w:u w:val="single"/>
        </w:rPr>
      </w:pPr>
      <w:r w:rsidRPr="00C81C01">
        <w:rPr>
          <w:rFonts w:ascii="Calibri" w:eastAsia="Times New Roman" w:hAnsi="Calibri" w:cs="Times New Roman"/>
          <w:b/>
          <w:sz w:val="24"/>
          <w:szCs w:val="24"/>
          <w:u w:val="single"/>
        </w:rPr>
        <w:t>PREGNANCY REGARDING PLAYERS &amp; UMPIRES</w:t>
      </w:r>
    </w:p>
    <w:p w:rsidR="00C81C01" w:rsidRPr="00C81C01" w:rsidRDefault="00C81C01" w:rsidP="00C81C01">
      <w:pPr>
        <w:widowControl w:val="0"/>
        <w:autoSpaceDE w:val="0"/>
        <w:autoSpaceDN w:val="0"/>
        <w:adjustRightInd w:val="0"/>
        <w:spacing w:after="0" w:line="240" w:lineRule="auto"/>
        <w:ind w:left="720" w:hanging="720"/>
        <w:rPr>
          <w:rFonts w:ascii="Calibri" w:eastAsia="Times New Roman" w:hAnsi="Calibri" w:cs="Arial"/>
          <w:sz w:val="24"/>
          <w:szCs w:val="24"/>
          <w:lang w:val="en-US"/>
        </w:rPr>
      </w:pPr>
    </w:p>
    <w:p w:rsidR="00C81C01" w:rsidRPr="00C81C01" w:rsidRDefault="00C81C01" w:rsidP="00C81C01">
      <w:pPr>
        <w:widowControl w:val="0"/>
        <w:autoSpaceDE w:val="0"/>
        <w:autoSpaceDN w:val="0"/>
        <w:adjustRightInd w:val="0"/>
        <w:spacing w:after="0" w:line="240" w:lineRule="auto"/>
        <w:rPr>
          <w:rFonts w:ascii="Calibri" w:eastAsia="Times New Roman" w:hAnsi="Calibri" w:cs="Arial"/>
          <w:sz w:val="24"/>
          <w:szCs w:val="24"/>
          <w:lang w:val="en-US"/>
        </w:rPr>
      </w:pPr>
      <w:r w:rsidRPr="00C81C01">
        <w:rPr>
          <w:rFonts w:ascii="Calibri" w:eastAsia="Times New Roman" w:hAnsi="Calibri" w:cs="Arial"/>
          <w:sz w:val="24"/>
          <w:szCs w:val="24"/>
          <w:lang w:val="en-US"/>
        </w:rPr>
        <w:t>AENA rules state:</w:t>
      </w:r>
    </w:p>
    <w:p w:rsidR="00C81C01" w:rsidRPr="00C81C01" w:rsidRDefault="00C81C01" w:rsidP="00C81C01">
      <w:pPr>
        <w:widowControl w:val="0"/>
        <w:autoSpaceDE w:val="0"/>
        <w:autoSpaceDN w:val="0"/>
        <w:adjustRightInd w:val="0"/>
        <w:spacing w:after="0" w:line="240" w:lineRule="auto"/>
        <w:rPr>
          <w:rFonts w:ascii="Calibri" w:eastAsia="Times New Roman" w:hAnsi="Calibri" w:cs="Arial"/>
          <w:sz w:val="24"/>
          <w:szCs w:val="24"/>
          <w:lang w:val="en-US"/>
        </w:rPr>
      </w:pPr>
    </w:p>
    <w:p w:rsidR="00C81C01" w:rsidRPr="00C81C01" w:rsidRDefault="00C81C01" w:rsidP="00C81C01">
      <w:pPr>
        <w:autoSpaceDE w:val="0"/>
        <w:autoSpaceDN w:val="0"/>
        <w:adjustRightInd w:val="0"/>
        <w:spacing w:after="0" w:line="240" w:lineRule="auto"/>
        <w:rPr>
          <w:rFonts w:ascii="Calibri" w:eastAsia="Calibri" w:hAnsi="Calibri" w:cs="Arial"/>
          <w:b/>
          <w:bCs/>
          <w:sz w:val="24"/>
          <w:szCs w:val="24"/>
          <w:lang w:eastAsia="en-GB"/>
        </w:rPr>
      </w:pPr>
      <w:r w:rsidRPr="00C81C01">
        <w:rPr>
          <w:rFonts w:ascii="Calibri" w:eastAsia="Calibri" w:hAnsi="Calibri" w:cs="Arial"/>
          <w:b/>
          <w:bCs/>
          <w:sz w:val="24"/>
          <w:szCs w:val="24"/>
          <w:lang w:eastAsia="en-GB"/>
        </w:rPr>
        <w:t>“PREGNANT PLAYERS / UMPIRES</w:t>
      </w:r>
    </w:p>
    <w:p w:rsidR="00C81C01" w:rsidRPr="00C81C01" w:rsidRDefault="00C81C01" w:rsidP="00C81C01">
      <w:pPr>
        <w:autoSpaceDE w:val="0"/>
        <w:autoSpaceDN w:val="0"/>
        <w:adjustRightInd w:val="0"/>
        <w:spacing w:after="0" w:line="240" w:lineRule="auto"/>
        <w:rPr>
          <w:rFonts w:ascii="Calibri" w:eastAsia="Calibri" w:hAnsi="Calibri" w:cs="Arial"/>
          <w:b/>
          <w:bCs/>
          <w:sz w:val="24"/>
          <w:szCs w:val="24"/>
          <w:lang w:eastAsia="en-GB"/>
        </w:rPr>
      </w:pPr>
    </w:p>
    <w:p w:rsidR="00C81C01" w:rsidRPr="00C81C01" w:rsidRDefault="00C81C01" w:rsidP="00C81C01">
      <w:pPr>
        <w:autoSpaceDE w:val="0"/>
        <w:autoSpaceDN w:val="0"/>
        <w:adjustRightInd w:val="0"/>
        <w:spacing w:after="0" w:line="240" w:lineRule="auto"/>
        <w:rPr>
          <w:rFonts w:ascii="Calibri" w:eastAsia="Calibri" w:hAnsi="Calibri" w:cs="Arial"/>
          <w:sz w:val="24"/>
          <w:szCs w:val="24"/>
          <w:lang w:eastAsia="en-GB"/>
        </w:rPr>
      </w:pPr>
      <w:r w:rsidRPr="00C81C01">
        <w:rPr>
          <w:rFonts w:ascii="Calibri" w:eastAsia="Calibri" w:hAnsi="Calibri" w:cs="Arial"/>
          <w:b/>
          <w:bCs/>
          <w:sz w:val="24"/>
          <w:szCs w:val="24"/>
          <w:lang w:eastAsia="en-GB"/>
        </w:rPr>
        <w:t xml:space="preserve">Players: </w:t>
      </w:r>
      <w:r w:rsidRPr="00C81C01">
        <w:rPr>
          <w:rFonts w:ascii="Calibri" w:eastAsia="Calibri" w:hAnsi="Calibri" w:cs="Arial"/>
          <w:sz w:val="24"/>
          <w:szCs w:val="24"/>
          <w:lang w:eastAsia="en-GB"/>
        </w:rPr>
        <w:t>‘Pregnant players may not take part in competition beyond the 12th week of pregnancy’.</w:t>
      </w:r>
    </w:p>
    <w:p w:rsidR="00C81C01" w:rsidRPr="00C81C01" w:rsidRDefault="00C81C01" w:rsidP="00C81C01">
      <w:pPr>
        <w:autoSpaceDE w:val="0"/>
        <w:autoSpaceDN w:val="0"/>
        <w:adjustRightInd w:val="0"/>
        <w:spacing w:after="0" w:line="240" w:lineRule="auto"/>
        <w:rPr>
          <w:rFonts w:ascii="Calibri" w:eastAsia="Calibri" w:hAnsi="Calibri" w:cs="Arial"/>
          <w:b/>
          <w:bCs/>
          <w:sz w:val="24"/>
          <w:szCs w:val="24"/>
          <w:lang w:eastAsia="en-GB"/>
        </w:rPr>
      </w:pPr>
    </w:p>
    <w:p w:rsidR="00C81C01" w:rsidRPr="00C81C01" w:rsidRDefault="00C81C01" w:rsidP="00C81C01">
      <w:pPr>
        <w:autoSpaceDE w:val="0"/>
        <w:autoSpaceDN w:val="0"/>
        <w:adjustRightInd w:val="0"/>
        <w:spacing w:after="0" w:line="240" w:lineRule="auto"/>
        <w:rPr>
          <w:rFonts w:ascii="Calibri" w:eastAsia="Calibri" w:hAnsi="Calibri" w:cs="Arial"/>
          <w:sz w:val="24"/>
          <w:szCs w:val="24"/>
          <w:lang w:eastAsia="en-GB"/>
        </w:rPr>
      </w:pPr>
      <w:r w:rsidRPr="00C81C01">
        <w:rPr>
          <w:rFonts w:ascii="Calibri" w:eastAsia="Calibri" w:hAnsi="Calibri" w:cs="Arial"/>
          <w:b/>
          <w:bCs/>
          <w:sz w:val="24"/>
          <w:szCs w:val="24"/>
          <w:lang w:eastAsia="en-GB"/>
        </w:rPr>
        <w:t xml:space="preserve">Umpires: </w:t>
      </w:r>
      <w:r w:rsidRPr="00C81C01">
        <w:rPr>
          <w:rFonts w:ascii="Calibri" w:eastAsia="Calibri" w:hAnsi="Calibri" w:cs="Arial"/>
          <w:sz w:val="24"/>
          <w:szCs w:val="24"/>
          <w:lang w:eastAsia="en-GB"/>
        </w:rPr>
        <w:t>‘Umpires who officiate at National Events are expected to confirm to a standard of physical fitness, which allows them to keep pace with the speed and variability of the game(s). If age, injury, illness or pregnancy is likely to affect the umpire’s movement and positioning to the detriment of the game, she / he is required to withdraw from officiating.</w:t>
      </w:r>
    </w:p>
    <w:p w:rsidR="00C81C01" w:rsidRPr="00C81C01" w:rsidRDefault="00C81C01" w:rsidP="00C81C01">
      <w:pPr>
        <w:autoSpaceDE w:val="0"/>
        <w:autoSpaceDN w:val="0"/>
        <w:adjustRightInd w:val="0"/>
        <w:spacing w:after="0" w:line="240" w:lineRule="auto"/>
        <w:rPr>
          <w:rFonts w:ascii="Calibri" w:eastAsia="Calibri" w:hAnsi="Calibri" w:cs="Arial"/>
          <w:sz w:val="24"/>
          <w:szCs w:val="24"/>
          <w:lang w:eastAsia="en-GB"/>
        </w:rPr>
      </w:pPr>
    </w:p>
    <w:p w:rsidR="00C81C01" w:rsidRPr="00C81C01" w:rsidRDefault="00C81C01" w:rsidP="00C81C01">
      <w:pPr>
        <w:autoSpaceDE w:val="0"/>
        <w:autoSpaceDN w:val="0"/>
        <w:adjustRightInd w:val="0"/>
        <w:spacing w:after="0" w:line="240" w:lineRule="auto"/>
        <w:rPr>
          <w:rFonts w:ascii="Calibri" w:eastAsia="Calibri" w:hAnsi="Calibri" w:cs="Arial"/>
          <w:sz w:val="24"/>
          <w:szCs w:val="24"/>
          <w:lang w:eastAsia="en-GB"/>
        </w:rPr>
      </w:pPr>
      <w:r w:rsidRPr="00C81C01">
        <w:rPr>
          <w:rFonts w:ascii="Calibri" w:eastAsia="Calibri" w:hAnsi="Calibri" w:cs="Arial"/>
          <w:sz w:val="24"/>
          <w:szCs w:val="24"/>
          <w:lang w:eastAsia="en-GB"/>
        </w:rPr>
        <w:t>The above regulations are applicable at all England Netball events and this includes Super League, Premier Divisions and Challenge Cup and all National Tournaments. All counties, leagues and other groups are asked to consider inserting these into their own local regulations.</w:t>
      </w:r>
    </w:p>
    <w:p w:rsidR="00C81C01" w:rsidRPr="00C81C01" w:rsidRDefault="00C81C01" w:rsidP="00C81C01">
      <w:pPr>
        <w:autoSpaceDE w:val="0"/>
        <w:autoSpaceDN w:val="0"/>
        <w:adjustRightInd w:val="0"/>
        <w:spacing w:after="0" w:line="240" w:lineRule="auto"/>
        <w:rPr>
          <w:rFonts w:ascii="Calibri" w:eastAsia="Calibri" w:hAnsi="Calibri" w:cs="Arial"/>
          <w:sz w:val="24"/>
          <w:szCs w:val="24"/>
          <w:lang w:eastAsia="en-GB"/>
        </w:rPr>
      </w:pPr>
    </w:p>
    <w:p w:rsidR="00C81C01" w:rsidRPr="00C81C01" w:rsidRDefault="00C81C01" w:rsidP="00C81C01">
      <w:pPr>
        <w:autoSpaceDE w:val="0"/>
        <w:autoSpaceDN w:val="0"/>
        <w:adjustRightInd w:val="0"/>
        <w:spacing w:after="0" w:line="240" w:lineRule="auto"/>
        <w:rPr>
          <w:rFonts w:ascii="Calibri" w:eastAsia="Calibri" w:hAnsi="Calibri" w:cs="Arial"/>
          <w:sz w:val="24"/>
          <w:szCs w:val="24"/>
          <w:lang w:eastAsia="en-GB"/>
        </w:rPr>
      </w:pPr>
      <w:r w:rsidRPr="00C81C01">
        <w:rPr>
          <w:rFonts w:ascii="Calibri" w:eastAsia="Calibri" w:hAnsi="Calibri" w:cs="Arial"/>
          <w:sz w:val="24"/>
          <w:szCs w:val="24"/>
          <w:lang w:eastAsia="en-GB"/>
        </w:rPr>
        <w:t>A league, county or other group may however choose not to include them (or even amend it to suit their requirements. They are quite within their rights to do this as they are autonomous bodies. However this does not often happen but every consideration should be made to ensure that any additional regulation does not put the pregnant player or opposing players at risk.</w:t>
      </w:r>
    </w:p>
    <w:p w:rsidR="00C81C01" w:rsidRPr="00C81C01" w:rsidRDefault="00C81C01" w:rsidP="00C81C01">
      <w:pPr>
        <w:autoSpaceDE w:val="0"/>
        <w:autoSpaceDN w:val="0"/>
        <w:adjustRightInd w:val="0"/>
        <w:spacing w:after="0" w:line="240" w:lineRule="auto"/>
        <w:rPr>
          <w:rFonts w:ascii="Calibri" w:eastAsia="Calibri" w:hAnsi="Calibri" w:cs="Arial"/>
          <w:sz w:val="24"/>
          <w:szCs w:val="24"/>
          <w:lang w:eastAsia="en-GB"/>
        </w:rPr>
      </w:pPr>
    </w:p>
    <w:p w:rsidR="00C81C01" w:rsidRPr="00C81C01" w:rsidRDefault="00C81C01" w:rsidP="00C81C01">
      <w:pPr>
        <w:autoSpaceDE w:val="0"/>
        <w:autoSpaceDN w:val="0"/>
        <w:adjustRightInd w:val="0"/>
        <w:spacing w:after="0" w:line="240" w:lineRule="auto"/>
        <w:rPr>
          <w:rFonts w:ascii="Calibri" w:eastAsia="Calibri" w:hAnsi="Calibri" w:cs="Arial"/>
          <w:b/>
          <w:bCs/>
          <w:sz w:val="24"/>
          <w:szCs w:val="24"/>
          <w:lang w:eastAsia="en-GB"/>
        </w:rPr>
      </w:pPr>
      <w:r w:rsidRPr="00C81C01">
        <w:rPr>
          <w:rFonts w:ascii="Calibri" w:eastAsia="Calibri" w:hAnsi="Calibri" w:cs="Arial"/>
          <w:b/>
          <w:bCs/>
          <w:sz w:val="24"/>
          <w:szCs w:val="24"/>
          <w:lang w:eastAsia="en-GB"/>
        </w:rPr>
        <w:t>ADDITIONAL INFORMATION</w:t>
      </w:r>
    </w:p>
    <w:p w:rsidR="00C81C01" w:rsidRPr="00C81C01" w:rsidRDefault="00C81C01" w:rsidP="00C81C01">
      <w:pPr>
        <w:autoSpaceDE w:val="0"/>
        <w:autoSpaceDN w:val="0"/>
        <w:adjustRightInd w:val="0"/>
        <w:spacing w:after="0" w:line="240" w:lineRule="auto"/>
        <w:rPr>
          <w:rFonts w:ascii="Calibri" w:eastAsia="Calibri" w:hAnsi="Calibri" w:cs="Times New Roman"/>
          <w:sz w:val="24"/>
          <w:szCs w:val="24"/>
          <w:lang w:eastAsia="en-GB"/>
        </w:rPr>
      </w:pPr>
      <w:r w:rsidRPr="00C81C01">
        <w:rPr>
          <w:rFonts w:ascii="Calibri" w:eastAsia="Calibri" w:hAnsi="Calibri" w:cs="Times New Roman"/>
          <w:sz w:val="24"/>
          <w:szCs w:val="24"/>
          <w:lang w:eastAsia="en-GB"/>
        </w:rPr>
        <w:t>England Netball Association made the decision to prevent pregnant players playing in national competition from the 12th week of pregnancy for the following reason:-</w:t>
      </w:r>
    </w:p>
    <w:p w:rsidR="00C81C01" w:rsidRPr="00C81C01" w:rsidRDefault="00C81C01" w:rsidP="00C81C01">
      <w:pPr>
        <w:autoSpaceDE w:val="0"/>
        <w:autoSpaceDN w:val="0"/>
        <w:adjustRightInd w:val="0"/>
        <w:spacing w:after="0" w:line="240" w:lineRule="auto"/>
        <w:rPr>
          <w:rFonts w:ascii="Calibri" w:eastAsia="Calibri" w:hAnsi="Calibri" w:cs="Times New Roman"/>
          <w:sz w:val="24"/>
          <w:szCs w:val="24"/>
          <w:lang w:eastAsia="en-GB"/>
        </w:rPr>
      </w:pPr>
    </w:p>
    <w:p w:rsidR="00C81C01" w:rsidRPr="00C81C01" w:rsidRDefault="00C81C01" w:rsidP="00C81C01">
      <w:pPr>
        <w:autoSpaceDE w:val="0"/>
        <w:autoSpaceDN w:val="0"/>
        <w:adjustRightInd w:val="0"/>
        <w:spacing w:after="0" w:line="240" w:lineRule="auto"/>
        <w:rPr>
          <w:rFonts w:ascii="Calibri" w:eastAsia="Calibri" w:hAnsi="Calibri" w:cs="Times New Roman"/>
          <w:sz w:val="24"/>
          <w:szCs w:val="24"/>
          <w:lang w:eastAsia="en-GB"/>
        </w:rPr>
      </w:pPr>
      <w:r w:rsidRPr="00C81C01">
        <w:rPr>
          <w:rFonts w:ascii="Calibri" w:eastAsia="Calibri" w:hAnsi="Calibri" w:cs="Times New Roman"/>
          <w:sz w:val="24"/>
          <w:szCs w:val="24"/>
          <w:lang w:eastAsia="en-GB"/>
        </w:rPr>
        <w:t>It has been argued that the team which includes a pregnant player may gain an unfair advantage as an opponent will inevitably modify her play to ensure that no bumping occurs. Hazards exist even in a</w:t>
      </w:r>
    </w:p>
    <w:p w:rsidR="00C81C01" w:rsidRPr="00C81C01" w:rsidRDefault="00C81C01" w:rsidP="00C81C01">
      <w:pPr>
        <w:autoSpaceDE w:val="0"/>
        <w:autoSpaceDN w:val="0"/>
        <w:adjustRightInd w:val="0"/>
        <w:spacing w:after="0" w:line="240" w:lineRule="auto"/>
        <w:rPr>
          <w:rFonts w:ascii="Calibri" w:eastAsia="Calibri" w:hAnsi="Calibri" w:cs="Times New Roman"/>
          <w:sz w:val="24"/>
          <w:szCs w:val="24"/>
          <w:lang w:eastAsia="en-GB"/>
        </w:rPr>
      </w:pPr>
      <w:proofErr w:type="gramStart"/>
      <w:r w:rsidRPr="00C81C01">
        <w:rPr>
          <w:rFonts w:ascii="Calibri" w:eastAsia="Calibri" w:hAnsi="Calibri" w:cs="Times New Roman"/>
          <w:sz w:val="24"/>
          <w:szCs w:val="24"/>
          <w:lang w:eastAsia="en-GB"/>
        </w:rPr>
        <w:t>well</w:t>
      </w:r>
      <w:proofErr w:type="gramEnd"/>
      <w:r w:rsidRPr="00C81C01">
        <w:rPr>
          <w:rFonts w:ascii="Calibri" w:eastAsia="Calibri" w:hAnsi="Calibri" w:cs="Times New Roman"/>
          <w:sz w:val="24"/>
          <w:szCs w:val="24"/>
          <w:lang w:eastAsia="en-GB"/>
        </w:rPr>
        <w:t xml:space="preserve"> controlled game of netball. The speed of movement, sudden stops, close marking and energetic jumping following a fast run means that contact, sometimes with a considerable impact on the</w:t>
      </w:r>
    </w:p>
    <w:p w:rsidR="00C81C01" w:rsidRPr="00C81C01" w:rsidRDefault="00C81C01" w:rsidP="00C81C01">
      <w:pPr>
        <w:autoSpaceDE w:val="0"/>
        <w:autoSpaceDN w:val="0"/>
        <w:adjustRightInd w:val="0"/>
        <w:spacing w:after="0" w:line="240" w:lineRule="auto"/>
        <w:rPr>
          <w:rFonts w:ascii="Calibri" w:eastAsia="Calibri" w:hAnsi="Calibri" w:cs="Times New Roman"/>
          <w:sz w:val="24"/>
          <w:szCs w:val="24"/>
          <w:lang w:eastAsia="en-GB"/>
        </w:rPr>
      </w:pPr>
      <w:proofErr w:type="gramStart"/>
      <w:r w:rsidRPr="00C81C01">
        <w:rPr>
          <w:rFonts w:ascii="Calibri" w:eastAsia="Calibri" w:hAnsi="Calibri" w:cs="Times New Roman"/>
          <w:sz w:val="24"/>
          <w:szCs w:val="24"/>
          <w:lang w:eastAsia="en-GB"/>
        </w:rPr>
        <w:t>players</w:t>
      </w:r>
      <w:proofErr w:type="gramEnd"/>
      <w:r w:rsidRPr="00C81C01">
        <w:rPr>
          <w:rFonts w:ascii="Calibri" w:eastAsia="Calibri" w:hAnsi="Calibri" w:cs="Times New Roman"/>
          <w:sz w:val="24"/>
          <w:szCs w:val="24"/>
          <w:lang w:eastAsia="en-GB"/>
        </w:rPr>
        <w:t xml:space="preserve"> concerned could adversely affect the pregnancy.</w:t>
      </w:r>
    </w:p>
    <w:p w:rsidR="00C81C01" w:rsidRPr="00C81C01" w:rsidRDefault="00C81C01" w:rsidP="00C81C01">
      <w:pPr>
        <w:autoSpaceDE w:val="0"/>
        <w:autoSpaceDN w:val="0"/>
        <w:adjustRightInd w:val="0"/>
        <w:spacing w:after="0" w:line="240" w:lineRule="auto"/>
        <w:rPr>
          <w:rFonts w:ascii="Calibri" w:eastAsia="Calibri" w:hAnsi="Calibri" w:cs="Times New Roman"/>
          <w:sz w:val="24"/>
          <w:szCs w:val="24"/>
          <w:lang w:eastAsia="en-GB"/>
        </w:rPr>
      </w:pPr>
    </w:p>
    <w:p w:rsidR="00C81C01" w:rsidRPr="00C81C01" w:rsidRDefault="00C81C01" w:rsidP="00C81C01">
      <w:pPr>
        <w:autoSpaceDE w:val="0"/>
        <w:autoSpaceDN w:val="0"/>
        <w:adjustRightInd w:val="0"/>
        <w:spacing w:after="0" w:line="240" w:lineRule="auto"/>
        <w:rPr>
          <w:rFonts w:ascii="Calibri" w:eastAsia="Calibri" w:hAnsi="Calibri" w:cs="Arial"/>
          <w:sz w:val="24"/>
          <w:szCs w:val="24"/>
          <w:lang w:eastAsia="en-GB"/>
        </w:rPr>
      </w:pPr>
      <w:r w:rsidRPr="00C81C01">
        <w:rPr>
          <w:rFonts w:ascii="Calibri" w:eastAsia="Calibri" w:hAnsi="Calibri" w:cs="Times New Roman"/>
          <w:sz w:val="24"/>
          <w:szCs w:val="24"/>
          <w:lang w:eastAsia="en-GB"/>
        </w:rPr>
        <w:t>This is arguably against the spirit of the rules whose intention it is to make conditions equal for both teams.  The Association intends to ensure that caring players are not disadvantaged and is taking responsible attitude in acknowledging the dangers inherent in competitive netball.  No pregnant woman who is happy in her pregnancy would want any harm to come to the foetus. There is no danger in a healthy, physically fit woman continuing to train for the duration of her pregnancy with the approval her medical advisers but this is a competitive team sport in which accidents can easily happen.”</w:t>
      </w:r>
    </w:p>
    <w:p w:rsidR="00C81C01" w:rsidRPr="00C81C01" w:rsidRDefault="00C81C01" w:rsidP="00C81C01">
      <w:pPr>
        <w:widowControl w:val="0"/>
        <w:autoSpaceDE w:val="0"/>
        <w:autoSpaceDN w:val="0"/>
        <w:adjustRightInd w:val="0"/>
        <w:spacing w:after="0" w:line="240" w:lineRule="auto"/>
        <w:rPr>
          <w:rFonts w:ascii="Calibri" w:eastAsia="Times New Roman" w:hAnsi="Calibri" w:cs="Arial"/>
          <w:sz w:val="24"/>
          <w:szCs w:val="24"/>
          <w:lang w:val="en-US"/>
        </w:rPr>
      </w:pPr>
    </w:p>
    <w:p w:rsidR="00C81C01" w:rsidRPr="00C81C01" w:rsidRDefault="00C81C01" w:rsidP="00C81C01">
      <w:pPr>
        <w:spacing w:after="0" w:line="240" w:lineRule="auto"/>
        <w:rPr>
          <w:rFonts w:ascii="Calibri" w:eastAsia="Times New Roman" w:hAnsi="Calibri" w:cs="Times New Roman"/>
          <w:b/>
          <w:sz w:val="24"/>
          <w:szCs w:val="24"/>
          <w:u w:val="single"/>
        </w:rPr>
      </w:pPr>
      <w:r w:rsidRPr="00C81C01">
        <w:rPr>
          <w:rFonts w:ascii="Calibri" w:eastAsia="Times New Roman" w:hAnsi="Calibri" w:cs="Times New Roman"/>
          <w:b/>
          <w:sz w:val="24"/>
          <w:szCs w:val="24"/>
          <w:u w:val="single"/>
        </w:rPr>
        <w:t>DISCIPLINE</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Clubs/Teams are reminded that they are responsible for their players.  Rough or dangerous play, verbal or physical intimidation, misconduct or other inappropriate conduct will not be tolerated.  The JNA is empowered to discipline a player, an official, a team or team follower whose actions prior to, during or after a match is considered to bring the game into disrepute.   (See attached JNA Disciplinary Procedures).</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Any queries regarding these rules and fixtures must be sent in writing to the President, Hon Secretary and Fixtures Secretary.</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The Winter League Rules and Regulations will be reviewed on an annual basis by the Executive Committee.</w:t>
      </w: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Any item not covered by these Rules and Regulations will be dealt with at the Executive Committee’s discretion.  The Executive Committee has the right to make a final decision.</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widowControl w:val="0"/>
        <w:autoSpaceDE w:val="0"/>
        <w:autoSpaceDN w:val="0"/>
        <w:adjustRightInd w:val="0"/>
        <w:spacing w:after="0" w:line="240" w:lineRule="auto"/>
        <w:rPr>
          <w:rFonts w:ascii="Calibri" w:eastAsia="Times New Roman" w:hAnsi="Calibri" w:cs="Arial"/>
          <w:sz w:val="24"/>
          <w:szCs w:val="24"/>
          <w:lang w:val="en-US"/>
        </w:rPr>
      </w:pPr>
      <w:r w:rsidRPr="00C81C01">
        <w:rPr>
          <w:rFonts w:ascii="Calibri" w:eastAsia="Times New Roman" w:hAnsi="Calibri" w:cs="Arial"/>
          <w:sz w:val="24"/>
          <w:szCs w:val="24"/>
          <w:lang w:val="en-US"/>
        </w:rPr>
        <w:t>From August 2015 all previous Winter League Rules and Regulations are hereby revoked.</w:t>
      </w: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August 2015</w:t>
      </w:r>
    </w:p>
    <w:p w:rsidR="00C81C01" w:rsidRPr="00C81C01" w:rsidRDefault="00C81C01" w:rsidP="00C81C01">
      <w:pPr>
        <w:spacing w:after="0" w:line="240" w:lineRule="auto"/>
        <w:rPr>
          <w:rFonts w:ascii="Calibri" w:eastAsia="Times New Roman" w:hAnsi="Calibri" w:cs="Times New Roman"/>
          <w:b/>
          <w:sz w:val="24"/>
          <w:szCs w:val="24"/>
        </w:rPr>
      </w:pP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b/>
          <w:sz w:val="24"/>
          <w:szCs w:val="24"/>
          <w:u w:val="single"/>
        </w:rPr>
      </w:pPr>
      <w:r w:rsidRPr="00C81C01">
        <w:rPr>
          <w:rFonts w:ascii="Calibri" w:eastAsia="Times New Roman" w:hAnsi="Calibri" w:cs="Times New Roman"/>
          <w:b/>
          <w:sz w:val="24"/>
          <w:szCs w:val="24"/>
          <w:u w:val="single"/>
        </w:rPr>
        <w:t>Appendices:</w:t>
      </w:r>
    </w:p>
    <w:p w:rsidR="00C81C01" w:rsidRPr="00C81C01" w:rsidRDefault="00C81C01" w:rsidP="00C81C01">
      <w:pPr>
        <w:spacing w:after="0" w:line="240" w:lineRule="auto"/>
        <w:rPr>
          <w:rFonts w:ascii="Calibri" w:eastAsia="Times New Roman" w:hAnsi="Calibri" w:cs="Times New Roman"/>
          <w:sz w:val="24"/>
          <w:szCs w:val="24"/>
        </w:rPr>
      </w:pP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JNA Codes of Conduct for Players, Umpires and Coaches – August 2012</w:t>
      </w: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JNA Disciplinary Procedures – August 2012</w:t>
      </w: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JNA Guid</w:t>
      </w:r>
      <w:r w:rsidR="00267B6B">
        <w:rPr>
          <w:rFonts w:ascii="Calibri" w:eastAsia="Times New Roman" w:hAnsi="Calibri" w:cs="Times New Roman"/>
          <w:sz w:val="24"/>
          <w:szCs w:val="24"/>
        </w:rPr>
        <w:t>elines for Scorers – December 2019</w:t>
      </w: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JNA Fines and Fee</w:t>
      </w:r>
      <w:r w:rsidR="00267B6B">
        <w:rPr>
          <w:rFonts w:ascii="Calibri" w:eastAsia="Times New Roman" w:hAnsi="Calibri" w:cs="Times New Roman"/>
          <w:sz w:val="24"/>
          <w:szCs w:val="24"/>
        </w:rPr>
        <w:t>s as agreed at the AGM June 2019</w:t>
      </w:r>
    </w:p>
    <w:p w:rsidR="00C81C01" w:rsidRPr="00C81C01" w:rsidRDefault="00C81C01" w:rsidP="00C81C01">
      <w:pPr>
        <w:spacing w:after="0" w:line="240" w:lineRule="auto"/>
        <w:rPr>
          <w:rFonts w:ascii="Calibri" w:eastAsia="Times New Roman" w:hAnsi="Calibri" w:cs="Times New Roman"/>
          <w:sz w:val="24"/>
          <w:szCs w:val="24"/>
        </w:rPr>
      </w:pPr>
      <w:r w:rsidRPr="00C81C01">
        <w:rPr>
          <w:rFonts w:ascii="Calibri" w:eastAsia="Times New Roman" w:hAnsi="Calibri" w:cs="Times New Roman"/>
          <w:sz w:val="24"/>
          <w:szCs w:val="24"/>
        </w:rPr>
        <w:t xml:space="preserve">Les </w:t>
      </w:r>
      <w:proofErr w:type="spellStart"/>
      <w:r w:rsidRPr="00C81C01">
        <w:rPr>
          <w:rFonts w:ascii="Calibri" w:eastAsia="Times New Roman" w:hAnsi="Calibri" w:cs="Times New Roman"/>
          <w:sz w:val="24"/>
          <w:szCs w:val="24"/>
        </w:rPr>
        <w:t>Ormes</w:t>
      </w:r>
      <w:proofErr w:type="spellEnd"/>
      <w:r w:rsidRPr="00C81C01">
        <w:rPr>
          <w:rFonts w:ascii="Calibri" w:eastAsia="Times New Roman" w:hAnsi="Calibri" w:cs="Times New Roman"/>
          <w:sz w:val="24"/>
          <w:szCs w:val="24"/>
        </w:rPr>
        <w:t xml:space="preserve"> Rules for the hire and use of the venue – Previously issued to all Clubs by e-mail August 2015</w:t>
      </w:r>
    </w:p>
    <w:p w:rsidR="00C81C01" w:rsidRPr="00C81C01" w:rsidRDefault="00C81C01" w:rsidP="00C81C01">
      <w:pPr>
        <w:autoSpaceDE w:val="0"/>
        <w:autoSpaceDN w:val="0"/>
        <w:adjustRightInd w:val="0"/>
        <w:spacing w:after="0" w:line="240" w:lineRule="auto"/>
        <w:rPr>
          <w:rFonts w:ascii="Calibri" w:eastAsia="Calibri" w:hAnsi="Calibri" w:cs="Helvetica"/>
          <w:color w:val="000000"/>
          <w:sz w:val="24"/>
          <w:szCs w:val="24"/>
          <w:lang w:eastAsia="en-GB"/>
        </w:rPr>
      </w:pPr>
    </w:p>
    <w:p w:rsidR="00794F68" w:rsidRDefault="00794F68"/>
    <w:sectPr w:rsidR="00794F68" w:rsidSect="002F718B">
      <w:footerReference w:type="defaul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504" w:rsidRDefault="007F26E1">
      <w:pPr>
        <w:spacing w:after="0" w:line="240" w:lineRule="auto"/>
      </w:pPr>
      <w:r>
        <w:separator/>
      </w:r>
    </w:p>
  </w:endnote>
  <w:endnote w:type="continuationSeparator" w:id="0">
    <w:p w:rsidR="00C53504" w:rsidRDefault="007F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8B" w:rsidRDefault="00C81C01">
    <w:pPr>
      <w:pStyle w:val="Footer"/>
      <w:jc w:val="right"/>
    </w:pPr>
    <w:r>
      <w:fldChar w:fldCharType="begin"/>
    </w:r>
    <w:r>
      <w:instrText xml:space="preserve"> PAGE   \* MERGEFORMAT </w:instrText>
    </w:r>
    <w:r>
      <w:fldChar w:fldCharType="separate"/>
    </w:r>
    <w:r w:rsidR="001D3A3B">
      <w:rPr>
        <w:noProof/>
      </w:rPr>
      <w:t>4</w:t>
    </w:r>
    <w:r>
      <w:fldChar w:fldCharType="end"/>
    </w:r>
  </w:p>
  <w:p w:rsidR="002F718B" w:rsidRDefault="001D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504" w:rsidRDefault="007F26E1">
      <w:pPr>
        <w:spacing w:after="0" w:line="240" w:lineRule="auto"/>
      </w:pPr>
      <w:r>
        <w:separator/>
      </w:r>
    </w:p>
  </w:footnote>
  <w:footnote w:type="continuationSeparator" w:id="0">
    <w:p w:rsidR="00C53504" w:rsidRDefault="007F2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F23C0"/>
    <w:multiLevelType w:val="hybridMultilevel"/>
    <w:tmpl w:val="360849E6"/>
    <w:lvl w:ilvl="0" w:tplc="245056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01"/>
    <w:rsid w:val="001D3A3B"/>
    <w:rsid w:val="00267B6B"/>
    <w:rsid w:val="00794F68"/>
    <w:rsid w:val="007F26E1"/>
    <w:rsid w:val="008C0901"/>
    <w:rsid w:val="00C53504"/>
    <w:rsid w:val="00C81C01"/>
    <w:rsid w:val="00DD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0694D-5C3B-4E9F-B417-E3DD7E9B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1C01"/>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1C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6E1"/>
    <w:rPr>
      <w:color w:val="0563C1" w:themeColor="hyperlink"/>
      <w:u w:val="single"/>
    </w:rPr>
  </w:style>
  <w:style w:type="paragraph" w:styleId="ListParagraph">
    <w:name w:val="List Paragraph"/>
    <w:basedOn w:val="Normal"/>
    <w:uiPriority w:val="34"/>
    <w:qFormat/>
    <w:rsid w:val="00267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olimnetbal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96F97-A7CB-4F89-9565-573244D8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5</cp:revision>
  <dcterms:created xsi:type="dcterms:W3CDTF">2019-07-24T12:53:00Z</dcterms:created>
  <dcterms:modified xsi:type="dcterms:W3CDTF">2019-11-12T09:52:00Z</dcterms:modified>
</cp:coreProperties>
</file>